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1AD2" w14:textId="538A78BF" w:rsidR="005050F7" w:rsidRDefault="005050F7" w:rsidP="005050F7">
      <w:pPr>
        <w:rPr>
          <w:rFonts w:ascii="Arial" w:hAnsi="Arial" w:cs="Arial"/>
          <w:color w:val="385623" w:themeColor="accent6" w:themeShade="80"/>
          <w:sz w:val="72"/>
          <w:szCs w:val="72"/>
        </w:rPr>
      </w:pPr>
      <w:r>
        <w:rPr>
          <w:noProof/>
        </w:rPr>
        <w:drawing>
          <wp:anchor distT="0" distB="0" distL="114300" distR="114300" simplePos="0" relativeHeight="251658240" behindDoc="0" locked="0" layoutInCell="1" allowOverlap="1" wp14:anchorId="73130BC3" wp14:editId="54306E9B">
            <wp:simplePos x="0" y="0"/>
            <wp:positionH relativeFrom="column">
              <wp:posOffset>6991350</wp:posOffset>
            </wp:positionH>
            <wp:positionV relativeFrom="paragraph">
              <wp:posOffset>0</wp:posOffset>
            </wp:positionV>
            <wp:extent cx="203835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1E2A9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April/May</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3A28A3F" w14:textId="28511CC0" w:rsidR="0037687A" w:rsidRDefault="00985A9F">
      <w:r>
        <w:rPr>
          <w:noProof/>
        </w:rPr>
        <mc:AlternateContent>
          <mc:Choice Requires="wps">
            <w:drawing>
              <wp:anchor distT="0" distB="0" distL="114300" distR="114300" simplePos="0" relativeHeight="251661312" behindDoc="0" locked="0" layoutInCell="1" allowOverlap="1" wp14:anchorId="3F51916B" wp14:editId="78A7F5A4">
                <wp:simplePos x="0" y="0"/>
                <wp:positionH relativeFrom="column">
                  <wp:posOffset>-85725</wp:posOffset>
                </wp:positionH>
                <wp:positionV relativeFrom="paragraph">
                  <wp:posOffset>106045</wp:posOffset>
                </wp:positionV>
                <wp:extent cx="6029325" cy="5181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29325" cy="5181600"/>
                        </a:xfrm>
                        <a:prstGeom prst="rect">
                          <a:avLst/>
                        </a:prstGeom>
                        <a:solidFill>
                          <a:schemeClr val="lt1"/>
                        </a:solidFill>
                        <a:ln w="6350">
                          <a:solidFill>
                            <a:prstClr val="black"/>
                          </a:solidFill>
                        </a:ln>
                      </wps:spPr>
                      <wps:txbx>
                        <w:txbxContent>
                          <w:p w14:paraId="392E5D3B" w14:textId="387B09D8" w:rsidR="008A5CFE" w:rsidRPr="001F0CE9" w:rsidRDefault="001F0CE9" w:rsidP="001F0CE9">
                            <w:pPr>
                              <w:jc w:val="center"/>
                              <w:rPr>
                                <w:rFonts w:ascii="Work Sans" w:eastAsia="Times New Roman" w:hAnsi="Work Sans" w:cs="Times New Roman"/>
                                <w:color w:val="000000"/>
                                <w:sz w:val="24"/>
                                <w:szCs w:val="24"/>
                                <w:u w:val="single"/>
                                <w:lang w:eastAsia="en-GB"/>
                              </w:rPr>
                            </w:pPr>
                            <w:r w:rsidRPr="001F0CE9">
                              <w:rPr>
                                <w:rFonts w:ascii="Arial" w:hAnsi="Arial" w:cs="Arial"/>
                                <w:color w:val="385623" w:themeColor="accent6" w:themeShade="80"/>
                                <w:sz w:val="32"/>
                                <w:szCs w:val="32"/>
                                <w:u w:val="single"/>
                              </w:rPr>
                              <w:t>Cancer Screening</w:t>
                            </w:r>
                          </w:p>
                          <w:p w14:paraId="386B02C4" w14:textId="7E009FF2" w:rsidR="00013000" w:rsidRPr="009825F9" w:rsidRDefault="00013000" w:rsidP="005D7297">
                            <w:pPr>
                              <w:pStyle w:val="Heading3"/>
                              <w:shd w:val="clear" w:color="auto" w:fill="FFFFFF"/>
                              <w:spacing w:before="0" w:after="120" w:line="270" w:lineRule="atLeast"/>
                              <w:rPr>
                                <w:rFonts w:ascii="Arial" w:hAnsi="Arial" w:cs="Arial"/>
                                <w:color w:val="333333"/>
                                <w:sz w:val="22"/>
                                <w:szCs w:val="22"/>
                              </w:rPr>
                            </w:pPr>
                            <w:r w:rsidRPr="009825F9">
                              <w:rPr>
                                <w:rFonts w:ascii="Arial" w:hAnsi="Arial" w:cs="Arial"/>
                                <w:color w:val="333333"/>
                                <w:sz w:val="22"/>
                                <w:szCs w:val="22"/>
                              </w:rPr>
                              <w:t>Cancer screening involves testing apparently healthy people for signs of the disease.</w:t>
                            </w:r>
                            <w:r w:rsidR="005D7297" w:rsidRPr="009825F9">
                              <w:rPr>
                                <w:rFonts w:ascii="Arial" w:hAnsi="Arial" w:cs="Arial"/>
                                <w:color w:val="333333"/>
                                <w:sz w:val="22"/>
                                <w:szCs w:val="22"/>
                              </w:rPr>
                              <w:t xml:space="preserve">    </w:t>
                            </w:r>
                            <w:r w:rsidRPr="009825F9">
                              <w:rPr>
                                <w:rFonts w:ascii="Arial" w:hAnsi="Arial" w:cs="Arial"/>
                                <w:color w:val="333333"/>
                                <w:sz w:val="22"/>
                                <w:szCs w:val="22"/>
                              </w:rPr>
                              <w:t>It can save lives by finding cancers at an early stage, or even preventing them. Screening is not the same as the tests a person may have when doctors are diagnosing or treating cancer.</w:t>
                            </w:r>
                          </w:p>
                          <w:p w14:paraId="091B4CCA" w14:textId="77777777" w:rsidR="00293066" w:rsidRDefault="001E2A9C" w:rsidP="00293066">
                            <w:pPr>
                              <w:pStyle w:val="Heading2"/>
                              <w:spacing w:before="0" w:beforeAutospacing="0" w:after="120" w:afterAutospacing="0" w:line="264" w:lineRule="atLeast"/>
                              <w:rPr>
                                <w:rFonts w:ascii="Arial" w:hAnsi="Arial" w:cs="Arial"/>
                                <w:b w:val="0"/>
                                <w:bCs w:val="0"/>
                                <w:color w:val="333333"/>
                                <w:sz w:val="32"/>
                                <w:szCs w:val="32"/>
                              </w:rPr>
                            </w:pPr>
                            <w:hyperlink r:id="rId9" w:history="1">
                              <w:r w:rsidR="00293066">
                                <w:rPr>
                                  <w:rStyle w:val="Hyperlink"/>
                                  <w:rFonts w:ascii="Arial" w:hAnsi="Arial" w:cs="Arial"/>
                                  <w:b w:val="0"/>
                                  <w:bCs w:val="0"/>
                                  <w:color w:val="E40085"/>
                                  <w:sz w:val="32"/>
                                  <w:szCs w:val="32"/>
                                </w:rPr>
                                <w:t>The UK has 3 screening programmes</w:t>
                              </w:r>
                            </w:hyperlink>
                          </w:p>
                          <w:p w14:paraId="775D9634" w14:textId="77B0833E" w:rsidR="00293066" w:rsidRDefault="001E2A9C" w:rsidP="00293066">
                            <w:pPr>
                              <w:pStyle w:val="NormalWeb"/>
                              <w:spacing w:before="0" w:beforeAutospacing="0" w:after="240" w:afterAutospacing="0"/>
                              <w:rPr>
                                <w:rFonts w:ascii="Arial" w:hAnsi="Arial" w:cs="Arial"/>
                                <w:color w:val="333333"/>
                                <w:sz w:val="21"/>
                                <w:szCs w:val="21"/>
                              </w:rPr>
                            </w:pPr>
                            <w:hyperlink r:id="rId10" w:history="1">
                              <w:r w:rsidR="00293066">
                                <w:rPr>
                                  <w:rFonts w:ascii="Arial" w:hAnsi="Arial" w:cs="Arial"/>
                                  <w:b/>
                                  <w:bCs/>
                                  <w:noProof/>
                                  <w:color w:val="2E008B"/>
                                  <w:sz w:val="23"/>
                                  <w:szCs w:val="23"/>
                                </w:rPr>
                                <w:drawing>
                                  <wp:inline distT="0" distB="0" distL="0" distR="0" wp14:anchorId="004C774A" wp14:editId="01716EB3">
                                    <wp:extent cx="381000" cy="381000"/>
                                    <wp:effectExtent l="0" t="0" r="0" b="0"/>
                                    <wp:docPr id="1699304759" name="Picture 3" descr="Bowel cancer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l cancer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Bowel cancer screening</w:t>
                              </w:r>
                            </w:hyperlink>
                          </w:p>
                          <w:p w14:paraId="66262173" w14:textId="27388FE2" w:rsidR="00176247" w:rsidRPr="001711BF" w:rsidRDefault="001711BF" w:rsidP="001711BF">
                            <w:pPr>
                              <w:pStyle w:val="NormalWeb"/>
                              <w:shd w:val="clear" w:color="auto" w:fill="F0F4F5"/>
                              <w:spacing w:before="0" w:beforeAutospacing="0" w:after="360" w:afterAutospacing="0"/>
                              <w:rPr>
                                <w:rFonts w:ascii="Arial" w:hAnsi="Arial" w:cs="Arial"/>
                                <w:color w:val="212B32"/>
                                <w:sz w:val="22"/>
                                <w:szCs w:val="22"/>
                              </w:rPr>
                            </w:pPr>
                            <w:r w:rsidRPr="001711BF">
                              <w:rPr>
                                <w:rFonts w:ascii="Arial" w:hAnsi="Arial" w:cs="Arial"/>
                                <w:color w:val="212B32"/>
                                <w:sz w:val="22"/>
                                <w:szCs w:val="22"/>
                              </w:rPr>
                              <w:t>NHS bowel cancer screening checks if you could have bowel cancer. It's available to everyone aged 60 to 74 years. The programme is expanding to make it available to everyone aged 50 to 59 years. This is happening gradually over 4 years and started in April 2021.</w:t>
                            </w:r>
                          </w:p>
                          <w:p w14:paraId="5C584B44" w14:textId="58B65FBA" w:rsidR="00293066" w:rsidRDefault="001E2A9C" w:rsidP="00293066">
                            <w:pPr>
                              <w:pStyle w:val="NormalWeb"/>
                              <w:spacing w:before="0" w:beforeAutospacing="0" w:after="240" w:afterAutospacing="0"/>
                              <w:rPr>
                                <w:rFonts w:ascii="Arial" w:hAnsi="Arial" w:cs="Arial"/>
                                <w:color w:val="333333"/>
                                <w:sz w:val="21"/>
                                <w:szCs w:val="21"/>
                              </w:rPr>
                            </w:pPr>
                            <w:hyperlink r:id="rId12" w:history="1">
                              <w:r w:rsidR="00293066">
                                <w:rPr>
                                  <w:rFonts w:ascii="Arial" w:hAnsi="Arial" w:cs="Arial"/>
                                  <w:b/>
                                  <w:bCs/>
                                  <w:noProof/>
                                  <w:color w:val="2E008B"/>
                                  <w:sz w:val="23"/>
                                  <w:szCs w:val="23"/>
                                </w:rPr>
                                <w:drawing>
                                  <wp:inline distT="0" distB="0" distL="0" distR="0" wp14:anchorId="1088FFAB" wp14:editId="1ABDABD4">
                                    <wp:extent cx="381000" cy="381000"/>
                                    <wp:effectExtent l="0" t="0" r="0" b="0"/>
                                    <wp:docPr id="684641403" name="Picture 2" descr="breast canc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st cancer ic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Breast cancer screening</w:t>
                              </w:r>
                            </w:hyperlink>
                            <w:r w:rsidR="00EF0282">
                              <w:rPr>
                                <w:rFonts w:ascii="Arial" w:hAnsi="Arial" w:cs="Arial"/>
                                <w:color w:val="333333"/>
                                <w:sz w:val="21"/>
                                <w:szCs w:val="21"/>
                              </w:rPr>
                              <w:t xml:space="preserve"> </w:t>
                            </w:r>
                          </w:p>
                          <w:p w14:paraId="1930B2D4" w14:textId="5FF9CEE0" w:rsidR="00176247" w:rsidRPr="001711BF" w:rsidRDefault="00F25C79" w:rsidP="00293066">
                            <w:pPr>
                              <w:pStyle w:val="NormalWeb"/>
                              <w:spacing w:before="0" w:beforeAutospacing="0" w:after="240" w:afterAutospacing="0"/>
                              <w:rPr>
                                <w:rFonts w:ascii="Arial" w:hAnsi="Arial" w:cs="Arial"/>
                                <w:color w:val="333333"/>
                                <w:sz w:val="22"/>
                                <w:szCs w:val="22"/>
                              </w:rPr>
                            </w:pPr>
                            <w:r w:rsidRPr="001711BF">
                              <w:rPr>
                                <w:rFonts w:ascii="Arial" w:hAnsi="Arial" w:cs="Arial"/>
                                <w:color w:val="333333"/>
                                <w:sz w:val="22"/>
                                <w:szCs w:val="22"/>
                              </w:rPr>
                              <w:t>NHS breast screening checks use</w:t>
                            </w:r>
                            <w:r w:rsidR="004A4E18" w:rsidRPr="001711BF">
                              <w:rPr>
                                <w:rFonts w:ascii="Arial" w:hAnsi="Arial" w:cs="Arial"/>
                                <w:color w:val="333333"/>
                                <w:sz w:val="22"/>
                                <w:szCs w:val="22"/>
                              </w:rPr>
                              <w:t xml:space="preserve"> X-rays to look for cancers that are too small to see or feel. Screening </w:t>
                            </w:r>
                            <w:proofErr w:type="gramStart"/>
                            <w:r w:rsidR="004A4E18" w:rsidRPr="001711BF">
                              <w:rPr>
                                <w:rFonts w:ascii="Arial" w:hAnsi="Arial" w:cs="Arial"/>
                                <w:color w:val="333333"/>
                                <w:sz w:val="22"/>
                                <w:szCs w:val="22"/>
                              </w:rPr>
                              <w:t>take</w:t>
                            </w:r>
                            <w:proofErr w:type="gramEnd"/>
                            <w:r w:rsidR="004A4E18" w:rsidRPr="001711BF">
                              <w:rPr>
                                <w:rFonts w:ascii="Arial" w:hAnsi="Arial" w:cs="Arial"/>
                                <w:color w:val="333333"/>
                                <w:sz w:val="22"/>
                                <w:szCs w:val="22"/>
                              </w:rPr>
                              <w:t xml:space="preserve"> place every 3 years for woman aged 5</w:t>
                            </w:r>
                            <w:r w:rsidR="0007377F" w:rsidRPr="001711BF">
                              <w:rPr>
                                <w:rFonts w:ascii="Arial" w:hAnsi="Arial" w:cs="Arial"/>
                                <w:color w:val="333333"/>
                                <w:sz w:val="22"/>
                                <w:szCs w:val="22"/>
                              </w:rPr>
                              <w:t xml:space="preserve">0 and 71. You will be invited via post. </w:t>
                            </w:r>
                          </w:p>
                          <w:p w14:paraId="21D28D92" w14:textId="4485C045" w:rsidR="009825F9" w:rsidRPr="00EF0282" w:rsidRDefault="001E2A9C" w:rsidP="00EF0282">
                            <w:pPr>
                              <w:pStyle w:val="NormalWeb"/>
                              <w:spacing w:before="0" w:beforeAutospacing="0" w:after="240" w:afterAutospacing="0"/>
                              <w:rPr>
                                <w:rFonts w:ascii="Arial" w:hAnsi="Arial" w:cs="Arial"/>
                                <w:color w:val="333333"/>
                                <w:sz w:val="21"/>
                                <w:szCs w:val="21"/>
                              </w:rPr>
                            </w:pPr>
                            <w:hyperlink r:id="rId14" w:history="1">
                              <w:r w:rsidR="00293066">
                                <w:rPr>
                                  <w:rFonts w:ascii="Arial" w:hAnsi="Arial" w:cs="Arial"/>
                                  <w:b/>
                                  <w:bCs/>
                                  <w:noProof/>
                                  <w:color w:val="2E008B"/>
                                  <w:sz w:val="23"/>
                                  <w:szCs w:val="23"/>
                                </w:rPr>
                                <w:drawing>
                                  <wp:inline distT="0" distB="0" distL="0" distR="0" wp14:anchorId="72C4F5EC" wp14:editId="4D45CAD4">
                                    <wp:extent cx="381000" cy="381000"/>
                                    <wp:effectExtent l="0" t="0" r="0" b="0"/>
                                    <wp:docPr id="714657916" name="Picture 1" descr="cervical cancer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vical cancer 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Cervical screening</w:t>
                              </w:r>
                            </w:hyperlink>
                            <w:r w:rsidR="00EF0282">
                              <w:rPr>
                                <w:rFonts w:ascii="Arial" w:hAnsi="Arial" w:cs="Arial"/>
                                <w:color w:val="333333"/>
                                <w:sz w:val="21"/>
                                <w:szCs w:val="21"/>
                              </w:rPr>
                              <w:t xml:space="preserve"> </w:t>
                            </w:r>
                          </w:p>
                          <w:p w14:paraId="4CAA6BC5" w14:textId="321A8646" w:rsidR="009825F9" w:rsidRPr="009825F9" w:rsidRDefault="009825F9" w:rsidP="009825F9">
                            <w:pPr>
                              <w:pStyle w:val="NormalWeb"/>
                              <w:shd w:val="clear" w:color="auto" w:fill="FFFFFF"/>
                              <w:spacing w:before="0" w:beforeAutospacing="0" w:after="240" w:afterAutospacing="0"/>
                              <w:rPr>
                                <w:rFonts w:ascii="Arial" w:hAnsi="Arial" w:cs="Arial"/>
                                <w:color w:val="333333"/>
                                <w:sz w:val="22"/>
                                <w:szCs w:val="22"/>
                              </w:rPr>
                            </w:pPr>
                            <w:r w:rsidRPr="009825F9">
                              <w:rPr>
                                <w:rFonts w:ascii="Arial" w:hAnsi="Arial" w:cs="Arial"/>
                                <w:color w:val="333333"/>
                                <w:sz w:val="22"/>
                                <w:szCs w:val="22"/>
                              </w:rPr>
                              <w:t>Cervical screening is a way of preventing cervical cancer. It tests for the human papillomavirus (HPV), which causes almost all cases of cervical cancer. Cervical screening can spot any abnormal cell changes in the cervix so that they can be treated before they have chance to develop into cancer.</w:t>
                            </w:r>
                            <w:r w:rsidR="001711BF">
                              <w:rPr>
                                <w:rFonts w:ascii="Arial" w:hAnsi="Arial" w:cs="Arial"/>
                                <w:color w:val="333333"/>
                                <w:sz w:val="22"/>
                                <w:szCs w:val="22"/>
                              </w:rPr>
                              <w:t xml:space="preserve"> </w:t>
                            </w:r>
                            <w:r w:rsidRPr="009825F9">
                              <w:rPr>
                                <w:rFonts w:ascii="Arial" w:hAnsi="Arial" w:cs="Arial"/>
                                <w:color w:val="333333"/>
                                <w:sz w:val="22"/>
                                <w:szCs w:val="22"/>
                              </w:rPr>
                              <w:t xml:space="preserve">You may have heard cervical screening called a ‘smear test’. </w:t>
                            </w:r>
                            <w:r w:rsidR="003E5E3D">
                              <w:rPr>
                                <w:rFonts w:ascii="Arial" w:hAnsi="Arial" w:cs="Arial"/>
                                <w:color w:val="333333"/>
                                <w:sz w:val="22"/>
                                <w:szCs w:val="22"/>
                              </w:rPr>
                              <w:t xml:space="preserve">Cervical screening is for anyone with a cervix who is aged 25 to 64. </w:t>
                            </w:r>
                          </w:p>
                          <w:p w14:paraId="2C179D46" w14:textId="1717E2B7" w:rsidR="00E358F8" w:rsidRPr="00E358F8" w:rsidRDefault="00E358F8" w:rsidP="00E358F8">
                            <w:pPr>
                              <w:rPr>
                                <w:rFonts w:ascii="Arial" w:hAnsi="Arial" w:cs="Arial"/>
                                <w:color w:val="385623" w:themeColor="accent6"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916B" id="_x0000_t202" coordsize="21600,21600" o:spt="202" path="m,l,21600r21600,l21600,xe">
                <v:stroke joinstyle="miter"/>
                <v:path gradientshapeok="t" o:connecttype="rect"/>
              </v:shapetype>
              <v:shape id="Text Box 4" o:spid="_x0000_s1026" type="#_x0000_t202" style="position:absolute;margin-left:-6.75pt;margin-top:8.35pt;width:474.7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xBOAIAAH0EAAAOAAAAZHJzL2Uyb0RvYy54bWysVE1v2zAMvQ/YfxB0X2ynSdY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" fillcolor="white [3201]" strokeweight=".5pt">
                <v:textbox>
                  <w:txbxContent>
                    <w:p w14:paraId="392E5D3B" w14:textId="387B09D8" w:rsidR="008A5CFE" w:rsidRPr="001F0CE9" w:rsidRDefault="001F0CE9" w:rsidP="001F0CE9">
                      <w:pPr>
                        <w:jc w:val="center"/>
                        <w:rPr>
                          <w:rFonts w:ascii="Work Sans" w:eastAsia="Times New Roman" w:hAnsi="Work Sans" w:cs="Times New Roman"/>
                          <w:color w:val="000000"/>
                          <w:sz w:val="24"/>
                          <w:szCs w:val="24"/>
                          <w:u w:val="single"/>
                          <w:lang w:eastAsia="en-GB"/>
                        </w:rPr>
                      </w:pPr>
                      <w:r w:rsidRPr="001F0CE9">
                        <w:rPr>
                          <w:rFonts w:ascii="Arial" w:hAnsi="Arial" w:cs="Arial"/>
                          <w:color w:val="385623" w:themeColor="accent6" w:themeShade="80"/>
                          <w:sz w:val="32"/>
                          <w:szCs w:val="32"/>
                          <w:u w:val="single"/>
                        </w:rPr>
                        <w:t>Cancer Screening</w:t>
                      </w:r>
                    </w:p>
                    <w:p w14:paraId="386B02C4" w14:textId="7E009FF2" w:rsidR="00013000" w:rsidRPr="009825F9" w:rsidRDefault="00013000" w:rsidP="005D7297">
                      <w:pPr>
                        <w:pStyle w:val="Heading3"/>
                        <w:shd w:val="clear" w:color="auto" w:fill="FFFFFF"/>
                        <w:spacing w:before="0" w:after="120" w:line="270" w:lineRule="atLeast"/>
                        <w:rPr>
                          <w:rFonts w:ascii="Arial" w:hAnsi="Arial" w:cs="Arial"/>
                          <w:color w:val="333333"/>
                          <w:sz w:val="22"/>
                          <w:szCs w:val="22"/>
                        </w:rPr>
                      </w:pPr>
                      <w:r w:rsidRPr="009825F9">
                        <w:rPr>
                          <w:rFonts w:ascii="Arial" w:hAnsi="Arial" w:cs="Arial"/>
                          <w:color w:val="333333"/>
                          <w:sz w:val="22"/>
                          <w:szCs w:val="22"/>
                        </w:rPr>
                        <w:t>Cancer screening involves testing apparently healthy people for signs of the disease.</w:t>
                      </w:r>
                      <w:r w:rsidR="005D7297" w:rsidRPr="009825F9">
                        <w:rPr>
                          <w:rFonts w:ascii="Arial" w:hAnsi="Arial" w:cs="Arial"/>
                          <w:color w:val="333333"/>
                          <w:sz w:val="22"/>
                          <w:szCs w:val="22"/>
                        </w:rPr>
                        <w:t xml:space="preserve">    </w:t>
                      </w:r>
                      <w:r w:rsidRPr="009825F9">
                        <w:rPr>
                          <w:rFonts w:ascii="Arial" w:hAnsi="Arial" w:cs="Arial"/>
                          <w:color w:val="333333"/>
                          <w:sz w:val="22"/>
                          <w:szCs w:val="22"/>
                        </w:rPr>
                        <w:t>It can save lives by finding cancers at an early stage, or even preventing them. Screening is not the same as the tests a person may have when doctors are diagnosing or treating cancer.</w:t>
                      </w:r>
                    </w:p>
                    <w:p w14:paraId="091B4CCA" w14:textId="77777777" w:rsidR="00293066" w:rsidRDefault="001E2A9C" w:rsidP="00293066">
                      <w:pPr>
                        <w:pStyle w:val="Heading2"/>
                        <w:spacing w:before="0" w:beforeAutospacing="0" w:after="120" w:afterAutospacing="0" w:line="264" w:lineRule="atLeast"/>
                        <w:rPr>
                          <w:rFonts w:ascii="Arial" w:hAnsi="Arial" w:cs="Arial"/>
                          <w:b w:val="0"/>
                          <w:bCs w:val="0"/>
                          <w:color w:val="333333"/>
                          <w:sz w:val="32"/>
                          <w:szCs w:val="32"/>
                        </w:rPr>
                      </w:pPr>
                      <w:hyperlink r:id="rId16" w:history="1">
                        <w:r w:rsidR="00293066">
                          <w:rPr>
                            <w:rStyle w:val="Hyperlink"/>
                            <w:rFonts w:ascii="Arial" w:hAnsi="Arial" w:cs="Arial"/>
                            <w:b w:val="0"/>
                            <w:bCs w:val="0"/>
                            <w:color w:val="E40085"/>
                            <w:sz w:val="32"/>
                            <w:szCs w:val="32"/>
                          </w:rPr>
                          <w:t>The UK has 3 screening programmes</w:t>
                        </w:r>
                      </w:hyperlink>
                    </w:p>
                    <w:p w14:paraId="775D9634" w14:textId="77B0833E" w:rsidR="00293066" w:rsidRDefault="001E2A9C" w:rsidP="00293066">
                      <w:pPr>
                        <w:pStyle w:val="NormalWeb"/>
                        <w:spacing w:before="0" w:beforeAutospacing="0" w:after="240" w:afterAutospacing="0"/>
                        <w:rPr>
                          <w:rFonts w:ascii="Arial" w:hAnsi="Arial" w:cs="Arial"/>
                          <w:color w:val="333333"/>
                          <w:sz w:val="21"/>
                          <w:szCs w:val="21"/>
                        </w:rPr>
                      </w:pPr>
                      <w:hyperlink r:id="rId17" w:history="1">
                        <w:r w:rsidR="00293066">
                          <w:rPr>
                            <w:rFonts w:ascii="Arial" w:hAnsi="Arial" w:cs="Arial"/>
                            <w:b/>
                            <w:bCs/>
                            <w:noProof/>
                            <w:color w:val="2E008B"/>
                            <w:sz w:val="23"/>
                            <w:szCs w:val="23"/>
                          </w:rPr>
                          <w:drawing>
                            <wp:inline distT="0" distB="0" distL="0" distR="0" wp14:anchorId="004C774A" wp14:editId="01716EB3">
                              <wp:extent cx="381000" cy="381000"/>
                              <wp:effectExtent l="0" t="0" r="0" b="0"/>
                              <wp:docPr id="1699304759" name="Picture 3" descr="Bowel cancer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l cancer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Bowel cancer screening</w:t>
                        </w:r>
                      </w:hyperlink>
                    </w:p>
                    <w:p w14:paraId="66262173" w14:textId="27388FE2" w:rsidR="00176247" w:rsidRPr="001711BF" w:rsidRDefault="001711BF" w:rsidP="001711BF">
                      <w:pPr>
                        <w:pStyle w:val="NormalWeb"/>
                        <w:shd w:val="clear" w:color="auto" w:fill="F0F4F5"/>
                        <w:spacing w:before="0" w:beforeAutospacing="0" w:after="360" w:afterAutospacing="0"/>
                        <w:rPr>
                          <w:rFonts w:ascii="Arial" w:hAnsi="Arial" w:cs="Arial"/>
                          <w:color w:val="212B32"/>
                          <w:sz w:val="22"/>
                          <w:szCs w:val="22"/>
                        </w:rPr>
                      </w:pPr>
                      <w:r w:rsidRPr="001711BF">
                        <w:rPr>
                          <w:rFonts w:ascii="Arial" w:hAnsi="Arial" w:cs="Arial"/>
                          <w:color w:val="212B32"/>
                          <w:sz w:val="22"/>
                          <w:szCs w:val="22"/>
                        </w:rPr>
                        <w:t>NHS bowel cancer screening checks if you could have bowel cancer. It's available to everyone aged 60 to 74 years. The programme is expanding to make it available to everyone aged 50 to 59 years. This is happening gradually over 4 years and started in April 2021.</w:t>
                      </w:r>
                    </w:p>
                    <w:p w14:paraId="5C584B44" w14:textId="58B65FBA" w:rsidR="00293066" w:rsidRDefault="001E2A9C" w:rsidP="00293066">
                      <w:pPr>
                        <w:pStyle w:val="NormalWeb"/>
                        <w:spacing w:before="0" w:beforeAutospacing="0" w:after="240" w:afterAutospacing="0"/>
                        <w:rPr>
                          <w:rFonts w:ascii="Arial" w:hAnsi="Arial" w:cs="Arial"/>
                          <w:color w:val="333333"/>
                          <w:sz w:val="21"/>
                          <w:szCs w:val="21"/>
                        </w:rPr>
                      </w:pPr>
                      <w:hyperlink r:id="rId18" w:history="1">
                        <w:r w:rsidR="00293066">
                          <w:rPr>
                            <w:rFonts w:ascii="Arial" w:hAnsi="Arial" w:cs="Arial"/>
                            <w:b/>
                            <w:bCs/>
                            <w:noProof/>
                            <w:color w:val="2E008B"/>
                            <w:sz w:val="23"/>
                            <w:szCs w:val="23"/>
                          </w:rPr>
                          <w:drawing>
                            <wp:inline distT="0" distB="0" distL="0" distR="0" wp14:anchorId="1088FFAB" wp14:editId="1ABDABD4">
                              <wp:extent cx="381000" cy="381000"/>
                              <wp:effectExtent l="0" t="0" r="0" b="0"/>
                              <wp:docPr id="684641403" name="Picture 2" descr="breast cancer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st cancer icon">
                                        <a:hlinkClick r:id="rId1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Breast cancer screening</w:t>
                        </w:r>
                      </w:hyperlink>
                      <w:r w:rsidR="00EF0282">
                        <w:rPr>
                          <w:rFonts w:ascii="Arial" w:hAnsi="Arial" w:cs="Arial"/>
                          <w:color w:val="333333"/>
                          <w:sz w:val="21"/>
                          <w:szCs w:val="21"/>
                        </w:rPr>
                        <w:t xml:space="preserve"> </w:t>
                      </w:r>
                    </w:p>
                    <w:p w14:paraId="1930B2D4" w14:textId="5FF9CEE0" w:rsidR="00176247" w:rsidRPr="001711BF" w:rsidRDefault="00F25C79" w:rsidP="00293066">
                      <w:pPr>
                        <w:pStyle w:val="NormalWeb"/>
                        <w:spacing w:before="0" w:beforeAutospacing="0" w:after="240" w:afterAutospacing="0"/>
                        <w:rPr>
                          <w:rFonts w:ascii="Arial" w:hAnsi="Arial" w:cs="Arial"/>
                          <w:color w:val="333333"/>
                          <w:sz w:val="22"/>
                          <w:szCs w:val="22"/>
                        </w:rPr>
                      </w:pPr>
                      <w:r w:rsidRPr="001711BF">
                        <w:rPr>
                          <w:rFonts w:ascii="Arial" w:hAnsi="Arial" w:cs="Arial"/>
                          <w:color w:val="333333"/>
                          <w:sz w:val="22"/>
                          <w:szCs w:val="22"/>
                        </w:rPr>
                        <w:t>NHS breast screening checks use</w:t>
                      </w:r>
                      <w:r w:rsidR="004A4E18" w:rsidRPr="001711BF">
                        <w:rPr>
                          <w:rFonts w:ascii="Arial" w:hAnsi="Arial" w:cs="Arial"/>
                          <w:color w:val="333333"/>
                          <w:sz w:val="22"/>
                          <w:szCs w:val="22"/>
                        </w:rPr>
                        <w:t xml:space="preserve"> X-rays to look for cancers that are too small to see or feel. Screening </w:t>
                      </w:r>
                      <w:proofErr w:type="gramStart"/>
                      <w:r w:rsidR="004A4E18" w:rsidRPr="001711BF">
                        <w:rPr>
                          <w:rFonts w:ascii="Arial" w:hAnsi="Arial" w:cs="Arial"/>
                          <w:color w:val="333333"/>
                          <w:sz w:val="22"/>
                          <w:szCs w:val="22"/>
                        </w:rPr>
                        <w:t>take</w:t>
                      </w:r>
                      <w:proofErr w:type="gramEnd"/>
                      <w:r w:rsidR="004A4E18" w:rsidRPr="001711BF">
                        <w:rPr>
                          <w:rFonts w:ascii="Arial" w:hAnsi="Arial" w:cs="Arial"/>
                          <w:color w:val="333333"/>
                          <w:sz w:val="22"/>
                          <w:szCs w:val="22"/>
                        </w:rPr>
                        <w:t xml:space="preserve"> place every 3 years for woman aged 5</w:t>
                      </w:r>
                      <w:r w:rsidR="0007377F" w:rsidRPr="001711BF">
                        <w:rPr>
                          <w:rFonts w:ascii="Arial" w:hAnsi="Arial" w:cs="Arial"/>
                          <w:color w:val="333333"/>
                          <w:sz w:val="22"/>
                          <w:szCs w:val="22"/>
                        </w:rPr>
                        <w:t xml:space="preserve">0 and 71. You will be invited via post. </w:t>
                      </w:r>
                    </w:p>
                    <w:p w14:paraId="21D28D92" w14:textId="4485C045" w:rsidR="009825F9" w:rsidRPr="00EF0282" w:rsidRDefault="001E2A9C" w:rsidP="00EF0282">
                      <w:pPr>
                        <w:pStyle w:val="NormalWeb"/>
                        <w:spacing w:before="0" w:beforeAutospacing="0" w:after="240" w:afterAutospacing="0"/>
                        <w:rPr>
                          <w:rFonts w:ascii="Arial" w:hAnsi="Arial" w:cs="Arial"/>
                          <w:color w:val="333333"/>
                          <w:sz w:val="21"/>
                          <w:szCs w:val="21"/>
                        </w:rPr>
                      </w:pPr>
                      <w:hyperlink r:id="rId19" w:history="1">
                        <w:r w:rsidR="00293066">
                          <w:rPr>
                            <w:rFonts w:ascii="Arial" w:hAnsi="Arial" w:cs="Arial"/>
                            <w:b/>
                            <w:bCs/>
                            <w:noProof/>
                            <w:color w:val="2E008B"/>
                            <w:sz w:val="23"/>
                            <w:szCs w:val="23"/>
                          </w:rPr>
                          <w:drawing>
                            <wp:inline distT="0" distB="0" distL="0" distR="0" wp14:anchorId="72C4F5EC" wp14:editId="4D45CAD4">
                              <wp:extent cx="381000" cy="381000"/>
                              <wp:effectExtent l="0" t="0" r="0" b="0"/>
                              <wp:docPr id="714657916" name="Picture 1" descr="cervical cancer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vical cancer icon">
                                        <a:hlinkClick r:id="rId1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93066">
                          <w:rPr>
                            <w:rStyle w:val="Hyperlink"/>
                            <w:rFonts w:ascii="Arial" w:hAnsi="Arial" w:cs="Arial"/>
                            <w:b/>
                            <w:bCs/>
                            <w:color w:val="2E008B"/>
                            <w:sz w:val="23"/>
                            <w:szCs w:val="23"/>
                          </w:rPr>
                          <w:t>Cervical screening</w:t>
                        </w:r>
                      </w:hyperlink>
                      <w:r w:rsidR="00EF0282">
                        <w:rPr>
                          <w:rFonts w:ascii="Arial" w:hAnsi="Arial" w:cs="Arial"/>
                          <w:color w:val="333333"/>
                          <w:sz w:val="21"/>
                          <w:szCs w:val="21"/>
                        </w:rPr>
                        <w:t xml:space="preserve"> </w:t>
                      </w:r>
                    </w:p>
                    <w:p w14:paraId="4CAA6BC5" w14:textId="321A8646" w:rsidR="009825F9" w:rsidRPr="009825F9" w:rsidRDefault="009825F9" w:rsidP="009825F9">
                      <w:pPr>
                        <w:pStyle w:val="NormalWeb"/>
                        <w:shd w:val="clear" w:color="auto" w:fill="FFFFFF"/>
                        <w:spacing w:before="0" w:beforeAutospacing="0" w:after="240" w:afterAutospacing="0"/>
                        <w:rPr>
                          <w:rFonts w:ascii="Arial" w:hAnsi="Arial" w:cs="Arial"/>
                          <w:color w:val="333333"/>
                          <w:sz w:val="22"/>
                          <w:szCs w:val="22"/>
                        </w:rPr>
                      </w:pPr>
                      <w:r w:rsidRPr="009825F9">
                        <w:rPr>
                          <w:rFonts w:ascii="Arial" w:hAnsi="Arial" w:cs="Arial"/>
                          <w:color w:val="333333"/>
                          <w:sz w:val="22"/>
                          <w:szCs w:val="22"/>
                        </w:rPr>
                        <w:t>Cervical screening is a way of preventing cervical cancer. It tests for the human papillomavirus (HPV), which causes almost all cases of cervical cancer. Cervical screening can spot any abnormal cell changes in the cervix so that they can be treated before they have chance to develop into cancer.</w:t>
                      </w:r>
                      <w:r w:rsidR="001711BF">
                        <w:rPr>
                          <w:rFonts w:ascii="Arial" w:hAnsi="Arial" w:cs="Arial"/>
                          <w:color w:val="333333"/>
                          <w:sz w:val="22"/>
                          <w:szCs w:val="22"/>
                        </w:rPr>
                        <w:t xml:space="preserve"> </w:t>
                      </w:r>
                      <w:r w:rsidRPr="009825F9">
                        <w:rPr>
                          <w:rFonts w:ascii="Arial" w:hAnsi="Arial" w:cs="Arial"/>
                          <w:color w:val="333333"/>
                          <w:sz w:val="22"/>
                          <w:szCs w:val="22"/>
                        </w:rPr>
                        <w:t xml:space="preserve">You may have heard cervical screening called a ‘smear test’. </w:t>
                      </w:r>
                      <w:r w:rsidR="003E5E3D">
                        <w:rPr>
                          <w:rFonts w:ascii="Arial" w:hAnsi="Arial" w:cs="Arial"/>
                          <w:color w:val="333333"/>
                          <w:sz w:val="22"/>
                          <w:szCs w:val="22"/>
                        </w:rPr>
                        <w:t xml:space="preserve">Cervical screening is for anyone with a cervix who is aged 25 to 64. </w:t>
                      </w:r>
                    </w:p>
                    <w:p w14:paraId="2C179D46" w14:textId="1717E2B7" w:rsidR="00E358F8" w:rsidRPr="00E358F8" w:rsidRDefault="00E358F8" w:rsidP="00E358F8">
                      <w:pPr>
                        <w:rPr>
                          <w:rFonts w:ascii="Arial" w:hAnsi="Arial" w:cs="Arial"/>
                          <w:color w:val="385623" w:themeColor="accent6" w:themeShade="80"/>
                          <w:sz w:val="32"/>
                          <w:szCs w:val="32"/>
                        </w:rPr>
                      </w:pPr>
                    </w:p>
                  </w:txbxContent>
                </v:textbox>
              </v:shape>
            </w:pict>
          </mc:Fallback>
        </mc:AlternateContent>
      </w:r>
      <w:r w:rsidR="000E0DAD">
        <w:rPr>
          <w:noProof/>
        </w:rPr>
        <mc:AlternateContent>
          <mc:Choice Requires="wps">
            <w:drawing>
              <wp:anchor distT="0" distB="0" distL="114300" distR="114300" simplePos="0" relativeHeight="251660288" behindDoc="0" locked="0" layoutInCell="1" allowOverlap="1" wp14:anchorId="1DE44765" wp14:editId="757E2D57">
                <wp:simplePos x="0" y="0"/>
                <wp:positionH relativeFrom="column">
                  <wp:posOffset>6143625</wp:posOffset>
                </wp:positionH>
                <wp:positionV relativeFrom="paragraph">
                  <wp:posOffset>39370</wp:posOffset>
                </wp:positionV>
                <wp:extent cx="3781425" cy="5457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781425" cy="5457825"/>
                        </a:xfrm>
                        <a:prstGeom prst="rect">
                          <a:avLst/>
                        </a:prstGeom>
                        <a:solidFill>
                          <a:schemeClr val="lt1"/>
                        </a:solidFill>
                        <a:ln w="6350">
                          <a:solidFill>
                            <a:prstClr val="black"/>
                          </a:solidFill>
                        </a:ln>
                      </wps:spPr>
                      <wps:txbx>
                        <w:txbxContent>
                          <w:p w14:paraId="63BF1BAA" w14:textId="77777777" w:rsidR="008D5E54" w:rsidRDefault="008D5E54" w:rsidP="005050F7">
                            <w:pPr>
                              <w:pStyle w:val="NoSpacing"/>
                              <w:rPr>
                                <w:rFonts w:ascii="Arial" w:hAnsi="Arial" w:cs="Arial"/>
                                <w:color w:val="000000" w:themeColor="text1"/>
                                <w:sz w:val="24"/>
                                <w:szCs w:val="24"/>
                              </w:rPr>
                            </w:pPr>
                          </w:p>
                          <w:p w14:paraId="3673ECB6" w14:textId="14508941" w:rsidR="008D5E54" w:rsidRPr="00BE2F79" w:rsidRDefault="009B0ECE" w:rsidP="009B0ECE">
                            <w:pPr>
                              <w:pStyle w:val="NoSpacing"/>
                              <w:jc w:val="center"/>
                              <w:rPr>
                                <w:rFonts w:ascii="Arial" w:hAnsi="Arial" w:cs="Arial"/>
                                <w:color w:val="385623" w:themeColor="accent6" w:themeShade="80"/>
                                <w:sz w:val="32"/>
                                <w:szCs w:val="32"/>
                                <w:u w:val="single"/>
                              </w:rPr>
                            </w:pPr>
                            <w:r w:rsidRPr="00BE2F79">
                              <w:rPr>
                                <w:rFonts w:ascii="Arial" w:hAnsi="Arial" w:cs="Arial"/>
                                <w:color w:val="385623" w:themeColor="accent6" w:themeShade="80"/>
                                <w:sz w:val="32"/>
                                <w:szCs w:val="32"/>
                                <w:u w:val="single"/>
                              </w:rPr>
                              <w:t>Pharmacy First</w:t>
                            </w:r>
                          </w:p>
                          <w:p w14:paraId="5523D441" w14:textId="77777777" w:rsidR="008D5E54" w:rsidRDefault="008D5E54" w:rsidP="005050F7">
                            <w:pPr>
                              <w:pStyle w:val="NoSpacing"/>
                              <w:rPr>
                                <w:rFonts w:ascii="Arial" w:hAnsi="Arial" w:cs="Arial"/>
                                <w:color w:val="000000" w:themeColor="text1"/>
                                <w:sz w:val="24"/>
                                <w:szCs w:val="24"/>
                              </w:rPr>
                            </w:pPr>
                          </w:p>
                          <w:p w14:paraId="1E0646EA"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Pharmacists can give you advice on a range of conditions and suggest medicines that can help.</w:t>
                            </w:r>
                          </w:p>
                          <w:p w14:paraId="71DB42F7"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They may also be able to offer treatment and some prescription medicine for some conditions, without you needing to see a GP (this is called Pharmacy First). Conditions they can treat as part of Pharmacy First are:</w:t>
                            </w:r>
                          </w:p>
                          <w:p w14:paraId="03A4F445"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earache (aged 1 to 17 years)</w:t>
                            </w:r>
                          </w:p>
                          <w:p w14:paraId="6A3BBC54"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impetigo (aged 1 year and over)</w:t>
                            </w:r>
                          </w:p>
                          <w:p w14:paraId="10B4C460"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infected insect bites (aged 1 year and over)</w:t>
                            </w:r>
                          </w:p>
                          <w:p w14:paraId="01DE52E6"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shingles (aged 18 years and over)</w:t>
                            </w:r>
                          </w:p>
                          <w:p w14:paraId="491EE1A0"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sinusitis (aged 12 years and over)</w:t>
                            </w:r>
                          </w:p>
                          <w:p w14:paraId="40C28713"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sore throat (aged 5 years and over)</w:t>
                            </w:r>
                          </w:p>
                          <w:p w14:paraId="01C4CD7B" w14:textId="77777777" w:rsidR="0057648B" w:rsidRDefault="0057648B" w:rsidP="0057648B">
                            <w:pPr>
                              <w:numPr>
                                <w:ilvl w:val="0"/>
                                <w:numId w:val="5"/>
                              </w:numPr>
                              <w:shd w:val="clear" w:color="auto" w:fill="F0F4F5"/>
                              <w:spacing w:before="100" w:beforeAutospacing="1" w:after="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urinary tract infections or UTIs (women aged 16 to 64 years)</w:t>
                            </w:r>
                          </w:p>
                          <w:p w14:paraId="4341C167" w14:textId="77777777" w:rsidR="006F2B4C" w:rsidRPr="0057648B" w:rsidRDefault="006F2B4C" w:rsidP="0057648B">
                            <w:pPr>
                              <w:numPr>
                                <w:ilvl w:val="0"/>
                                <w:numId w:val="5"/>
                              </w:numPr>
                              <w:shd w:val="clear" w:color="auto" w:fill="F0F4F5"/>
                              <w:spacing w:before="100" w:beforeAutospacing="1" w:after="0" w:line="240" w:lineRule="auto"/>
                              <w:rPr>
                                <w:rFonts w:ascii="Arial" w:eastAsia="Times New Roman" w:hAnsi="Arial" w:cs="Arial"/>
                                <w:color w:val="212B32"/>
                                <w:sz w:val="24"/>
                                <w:szCs w:val="24"/>
                                <w:lang w:eastAsia="en-GB"/>
                              </w:rPr>
                            </w:pPr>
                          </w:p>
                          <w:p w14:paraId="760B9889"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If you go to a pharmacy with one of these conditions, the pharmacist will offer you advice, treatment or refer you to a GP or other healthcare professional if needed.</w:t>
                            </w: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4765" id="Text Box 3" o:spid="_x0000_s1027" type="#_x0000_t202" style="position:absolute;margin-left:483.75pt;margin-top:3.1pt;width:297.75pt;height:4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" fillcolor="white [3201]" strokeweight=".5pt">
                <v:textbox>
                  <w:txbxContent>
                    <w:p w14:paraId="63BF1BAA" w14:textId="77777777" w:rsidR="008D5E54" w:rsidRDefault="008D5E54" w:rsidP="005050F7">
                      <w:pPr>
                        <w:pStyle w:val="NoSpacing"/>
                        <w:rPr>
                          <w:rFonts w:ascii="Arial" w:hAnsi="Arial" w:cs="Arial"/>
                          <w:color w:val="000000" w:themeColor="text1"/>
                          <w:sz w:val="24"/>
                          <w:szCs w:val="24"/>
                        </w:rPr>
                      </w:pPr>
                    </w:p>
                    <w:p w14:paraId="3673ECB6" w14:textId="14508941" w:rsidR="008D5E54" w:rsidRPr="00BE2F79" w:rsidRDefault="009B0ECE" w:rsidP="009B0ECE">
                      <w:pPr>
                        <w:pStyle w:val="NoSpacing"/>
                        <w:jc w:val="center"/>
                        <w:rPr>
                          <w:rFonts w:ascii="Arial" w:hAnsi="Arial" w:cs="Arial"/>
                          <w:color w:val="385623" w:themeColor="accent6" w:themeShade="80"/>
                          <w:sz w:val="32"/>
                          <w:szCs w:val="32"/>
                          <w:u w:val="single"/>
                        </w:rPr>
                      </w:pPr>
                      <w:r w:rsidRPr="00BE2F79">
                        <w:rPr>
                          <w:rFonts w:ascii="Arial" w:hAnsi="Arial" w:cs="Arial"/>
                          <w:color w:val="385623" w:themeColor="accent6" w:themeShade="80"/>
                          <w:sz w:val="32"/>
                          <w:szCs w:val="32"/>
                          <w:u w:val="single"/>
                        </w:rPr>
                        <w:t>Pharmacy First</w:t>
                      </w:r>
                    </w:p>
                    <w:p w14:paraId="5523D441" w14:textId="77777777" w:rsidR="008D5E54" w:rsidRDefault="008D5E54" w:rsidP="005050F7">
                      <w:pPr>
                        <w:pStyle w:val="NoSpacing"/>
                        <w:rPr>
                          <w:rFonts w:ascii="Arial" w:hAnsi="Arial" w:cs="Arial"/>
                          <w:color w:val="000000" w:themeColor="text1"/>
                          <w:sz w:val="24"/>
                          <w:szCs w:val="24"/>
                        </w:rPr>
                      </w:pPr>
                    </w:p>
                    <w:p w14:paraId="1E0646EA"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Pharmacists can give you advice on a range of conditions and suggest medicines that can help.</w:t>
                      </w:r>
                    </w:p>
                    <w:p w14:paraId="71DB42F7"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They may also be able to offer treatment and some prescription medicine for some conditions, without you needing to see a GP (this is called Pharmacy First). Conditions they can treat as part of Pharmacy First are:</w:t>
                      </w:r>
                    </w:p>
                    <w:p w14:paraId="03A4F445"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earache (aged 1 to 17 years)</w:t>
                      </w:r>
                    </w:p>
                    <w:p w14:paraId="6A3BBC54"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impetigo (aged 1 year and over)</w:t>
                      </w:r>
                    </w:p>
                    <w:p w14:paraId="10B4C460"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infected insect bites (aged 1 year and over)</w:t>
                      </w:r>
                    </w:p>
                    <w:p w14:paraId="01DE52E6"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shingles (aged 18 years and over)</w:t>
                      </w:r>
                    </w:p>
                    <w:p w14:paraId="491EE1A0"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sinusitis (aged 12 years and over)</w:t>
                      </w:r>
                    </w:p>
                    <w:p w14:paraId="40C28713" w14:textId="77777777" w:rsidR="0057648B" w:rsidRPr="0057648B" w:rsidRDefault="0057648B" w:rsidP="0057648B">
                      <w:pPr>
                        <w:numPr>
                          <w:ilvl w:val="0"/>
                          <w:numId w:val="5"/>
                        </w:numPr>
                        <w:shd w:val="clear" w:color="auto" w:fill="F0F4F5"/>
                        <w:spacing w:before="100" w:beforeAutospacing="1" w:after="12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sore throat (aged 5 years and over)</w:t>
                      </w:r>
                    </w:p>
                    <w:p w14:paraId="01C4CD7B" w14:textId="77777777" w:rsidR="0057648B" w:rsidRDefault="0057648B" w:rsidP="0057648B">
                      <w:pPr>
                        <w:numPr>
                          <w:ilvl w:val="0"/>
                          <w:numId w:val="5"/>
                        </w:numPr>
                        <w:shd w:val="clear" w:color="auto" w:fill="F0F4F5"/>
                        <w:spacing w:before="100" w:beforeAutospacing="1" w:after="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urinary tract infections or UTIs (women aged 16 to 64 years)</w:t>
                      </w:r>
                    </w:p>
                    <w:p w14:paraId="4341C167" w14:textId="77777777" w:rsidR="006F2B4C" w:rsidRPr="0057648B" w:rsidRDefault="006F2B4C" w:rsidP="0057648B">
                      <w:pPr>
                        <w:numPr>
                          <w:ilvl w:val="0"/>
                          <w:numId w:val="5"/>
                        </w:numPr>
                        <w:shd w:val="clear" w:color="auto" w:fill="F0F4F5"/>
                        <w:spacing w:before="100" w:beforeAutospacing="1" w:after="0" w:line="240" w:lineRule="auto"/>
                        <w:rPr>
                          <w:rFonts w:ascii="Arial" w:eastAsia="Times New Roman" w:hAnsi="Arial" w:cs="Arial"/>
                          <w:color w:val="212B32"/>
                          <w:sz w:val="24"/>
                          <w:szCs w:val="24"/>
                          <w:lang w:eastAsia="en-GB"/>
                        </w:rPr>
                      </w:pPr>
                    </w:p>
                    <w:p w14:paraId="760B9889" w14:textId="77777777" w:rsidR="0057648B" w:rsidRPr="0057648B" w:rsidRDefault="0057648B" w:rsidP="0057648B">
                      <w:pPr>
                        <w:shd w:val="clear" w:color="auto" w:fill="F0F4F5"/>
                        <w:spacing w:after="360" w:line="240" w:lineRule="auto"/>
                        <w:rPr>
                          <w:rFonts w:ascii="Arial" w:eastAsia="Times New Roman" w:hAnsi="Arial" w:cs="Arial"/>
                          <w:color w:val="212B32"/>
                          <w:sz w:val="24"/>
                          <w:szCs w:val="24"/>
                          <w:lang w:eastAsia="en-GB"/>
                        </w:rPr>
                      </w:pPr>
                      <w:r w:rsidRPr="0057648B">
                        <w:rPr>
                          <w:rFonts w:ascii="Arial" w:eastAsia="Times New Roman" w:hAnsi="Arial" w:cs="Arial"/>
                          <w:color w:val="212B32"/>
                          <w:sz w:val="24"/>
                          <w:szCs w:val="24"/>
                          <w:lang w:eastAsia="en-GB"/>
                        </w:rPr>
                        <w:t>If you go to a pharmacy with one of these conditions, the pharmacist will offer you advice, treatment or refer you to a GP or other healthcare professional if needed.</w:t>
                      </w: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v:textbox>
              </v:shape>
            </w:pict>
          </mc:Fallback>
        </mc:AlternateContent>
      </w:r>
    </w:p>
    <w:p w14:paraId="0C687054" w14:textId="72877C8B" w:rsidR="005050F7" w:rsidRDefault="005050F7">
      <w:pPr>
        <w:rPr>
          <w:rFonts w:ascii="Arial" w:hAnsi="Arial" w:cs="Arial"/>
          <w:color w:val="385623" w:themeColor="accent6" w:themeShade="80"/>
          <w:sz w:val="32"/>
          <w:szCs w:val="32"/>
        </w:rPr>
      </w:pPr>
      <w:r w:rsidRPr="005050F7">
        <w:rPr>
          <w:rFonts w:ascii="Arial" w:hAnsi="Arial" w:cs="Arial"/>
          <w:color w:val="385623" w:themeColor="accent6" w:themeShade="80"/>
          <w:sz w:val="32"/>
          <w:szCs w:val="32"/>
        </w:rPr>
        <w:t xml:space="preserve"> </w:t>
      </w:r>
    </w:p>
    <w:p w14:paraId="61229B25" w14:textId="77777777" w:rsidR="008D5E54" w:rsidRDefault="008D5E54">
      <w:pPr>
        <w:rPr>
          <w:rFonts w:ascii="Arial" w:hAnsi="Arial" w:cs="Arial"/>
          <w:color w:val="385623" w:themeColor="accent6" w:themeShade="80"/>
          <w:sz w:val="32"/>
          <w:szCs w:val="32"/>
        </w:rPr>
      </w:pPr>
    </w:p>
    <w:tbl>
      <w:tblPr>
        <w:tblpPr w:leftFromText="180" w:rightFromText="180" w:vertAnchor="text" w:tblpX="-164" w:tblpY="5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8"/>
      </w:tblGrid>
      <w:tr w:rsidR="008910BB" w14:paraId="119E09F1" w14:textId="77777777" w:rsidTr="008910BB">
        <w:trPr>
          <w:trHeight w:val="1665"/>
        </w:trPr>
        <w:tc>
          <w:tcPr>
            <w:tcW w:w="9718" w:type="dxa"/>
          </w:tcPr>
          <w:p w14:paraId="54C7D75E" w14:textId="3ABC6B47" w:rsidR="008910BB" w:rsidRPr="008910BB" w:rsidRDefault="008910BB" w:rsidP="008910BB">
            <w:pPr>
              <w:spacing w:line="259" w:lineRule="auto"/>
              <w:rPr>
                <w:rFonts w:ascii="Arial" w:hAnsi="Arial" w:cs="Arial"/>
                <w:sz w:val="24"/>
                <w:szCs w:val="24"/>
              </w:rPr>
            </w:pPr>
          </w:p>
        </w:tc>
      </w:tr>
    </w:tbl>
    <w:p w14:paraId="7295450F" w14:textId="52C1E6D8" w:rsidR="0000745D" w:rsidRDefault="001766BE">
      <w:pPr>
        <w:spacing w:line="259" w:lineRule="auto"/>
        <w:rPr>
          <w:rFonts w:ascii="Arial" w:hAnsi="Arial" w:cs="Arial"/>
          <w:color w:val="385623" w:themeColor="accent6" w:themeShade="80"/>
          <w:sz w:val="32"/>
          <w:szCs w:val="32"/>
        </w:rPr>
      </w:pPr>
      <w:r>
        <w:rPr>
          <w:noProof/>
        </w:rPr>
        <mc:AlternateContent>
          <mc:Choice Requires="wps">
            <w:drawing>
              <wp:anchor distT="0" distB="0" distL="114300" distR="114300" simplePos="0" relativeHeight="251659264" behindDoc="0" locked="0" layoutInCell="1" allowOverlap="1" wp14:anchorId="3B492ACE" wp14:editId="18A5A1E0">
                <wp:simplePos x="0" y="0"/>
                <wp:positionH relativeFrom="column">
                  <wp:posOffset>-104775</wp:posOffset>
                </wp:positionH>
                <wp:positionV relativeFrom="paragraph">
                  <wp:posOffset>873125</wp:posOffset>
                </wp:positionV>
                <wp:extent cx="6048375" cy="2286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048375" cy="2286000"/>
                        </a:xfrm>
                        <a:prstGeom prst="rect">
                          <a:avLst/>
                        </a:prstGeom>
                        <a:solidFill>
                          <a:schemeClr val="lt1"/>
                        </a:solidFill>
                        <a:ln w="6350">
                          <a:solidFill>
                            <a:prstClr val="black"/>
                          </a:solidFill>
                        </a:ln>
                      </wps:spPr>
                      <wps:txb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2ACE" id="Text Box 2" o:spid="_x0000_s1028" type="#_x0000_t202" style="position:absolute;margin-left:-8.25pt;margin-top:68.75pt;width:476.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qnOwIAAIQ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" fillcolor="white [3201]" strokeweight=".5pt">
                <v:textbox>
                  <w:txbxContent>
                    <w:p w14:paraId="4692E5C1" w14:textId="187A7A0B"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v:textbox>
              </v:shape>
            </w:pict>
          </mc:Fallback>
        </mc:AlternateContent>
      </w:r>
      <w:r w:rsidR="0000745D">
        <w:rPr>
          <w:rFonts w:ascii="Arial" w:hAnsi="Arial" w:cs="Arial"/>
          <w:color w:val="385623" w:themeColor="accent6" w:themeShade="80"/>
          <w:sz w:val="32"/>
          <w:szCs w:val="32"/>
        </w:rPr>
        <w:br w:type="page"/>
      </w:r>
    </w:p>
    <w:p w14:paraId="0637435F" w14:textId="73DA3EA6" w:rsidR="0000745D" w:rsidRDefault="0000745D" w:rsidP="0000745D">
      <w:pPr>
        <w:rPr>
          <w:rFonts w:ascii="Arial" w:hAnsi="Arial" w:cs="Arial"/>
          <w:color w:val="385623" w:themeColor="accent6" w:themeShade="80"/>
          <w:sz w:val="72"/>
          <w:szCs w:val="72"/>
        </w:rPr>
      </w:pPr>
      <w:r>
        <w:rPr>
          <w:noProof/>
        </w:rPr>
        <w:lastRenderedPageBreak/>
        <w:drawing>
          <wp:anchor distT="0" distB="0" distL="114300" distR="114300" simplePos="0" relativeHeight="251663360" behindDoc="0" locked="0" layoutInCell="1" allowOverlap="1" wp14:anchorId="11204D96" wp14:editId="1F4D1E34">
            <wp:simplePos x="0" y="0"/>
            <wp:positionH relativeFrom="column">
              <wp:posOffset>6991350</wp:posOffset>
            </wp:positionH>
            <wp:positionV relativeFrom="paragraph">
              <wp:posOffset>0</wp:posOffset>
            </wp:positionV>
            <wp:extent cx="2038350"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1E2A9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April/May</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6D372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bl>
      <w:tblPr>
        <w:tblStyle w:val="TableGrid"/>
        <w:tblW w:w="0" w:type="auto"/>
        <w:tblLook w:val="04A0" w:firstRow="1" w:lastRow="0" w:firstColumn="1" w:lastColumn="0" w:noHBand="0" w:noVBand="1"/>
      </w:tblPr>
      <w:tblGrid>
        <w:gridCol w:w="15388"/>
      </w:tblGrid>
      <w:tr w:rsidR="00150383" w14:paraId="3472B451" w14:textId="77777777" w:rsidTr="001E2A9C">
        <w:trPr>
          <w:trHeight w:val="8190"/>
        </w:trPr>
        <w:tc>
          <w:tcPr>
            <w:tcW w:w="15388" w:type="dxa"/>
          </w:tcPr>
          <w:p w14:paraId="40690961" w14:textId="29C6BE7F" w:rsidR="000C2A2B" w:rsidRPr="00743A04" w:rsidRDefault="000C2A2B" w:rsidP="000C2A2B">
            <w:pPr>
              <w:spacing w:line="240" w:lineRule="auto"/>
              <w:jc w:val="center"/>
              <w:textAlignment w:val="baseline"/>
              <w:rPr>
                <w:rFonts w:ascii="Arial" w:eastAsia="Times New Roman" w:hAnsi="Arial" w:cs="Arial"/>
                <w:color w:val="385623" w:themeColor="accent6" w:themeShade="80"/>
                <w:sz w:val="32"/>
                <w:szCs w:val="32"/>
                <w:lang w:eastAsia="en-GB"/>
              </w:rPr>
            </w:pPr>
            <w:r w:rsidRPr="00743A04">
              <w:rPr>
                <w:rFonts w:ascii="Arial" w:eastAsia="Times New Roman" w:hAnsi="Arial" w:cs="Arial"/>
                <w:color w:val="385623" w:themeColor="accent6" w:themeShade="80"/>
                <w:sz w:val="32"/>
                <w:szCs w:val="32"/>
                <w:lang w:eastAsia="en-GB"/>
              </w:rPr>
              <w:t>Update from Dr Finlay</w:t>
            </w:r>
          </w:p>
          <w:p w14:paraId="59CC1932" w14:textId="77777777" w:rsidR="000C2A2B" w:rsidRDefault="000C2A2B" w:rsidP="00A0642E">
            <w:pPr>
              <w:spacing w:line="240" w:lineRule="auto"/>
              <w:textAlignment w:val="baseline"/>
              <w:rPr>
                <w:rFonts w:ascii="Aptos" w:eastAsia="Times New Roman" w:hAnsi="Aptos" w:cs="Segoe UI"/>
                <w:sz w:val="24"/>
                <w:szCs w:val="24"/>
                <w:lang w:eastAsia="en-GB"/>
              </w:rPr>
            </w:pPr>
          </w:p>
          <w:p w14:paraId="116B6691" w14:textId="1899A7EE"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Following on from a health issue last year, I have made the difficult decision to retire from May 2024.  </w:t>
            </w:r>
          </w:p>
          <w:p w14:paraId="604A8FB5"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2777F416" w14:textId="232F038C"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xml:space="preserve">I joined Park View Surgery in October 2000, as the first female partner. Over the last 23 years it has been a pleasure to be your </w:t>
            </w:r>
            <w:r w:rsidR="00743A04" w:rsidRPr="00A0642E">
              <w:rPr>
                <w:rFonts w:ascii="Aptos" w:eastAsia="Times New Roman" w:hAnsi="Aptos" w:cs="Segoe UI"/>
                <w:sz w:val="24"/>
                <w:szCs w:val="24"/>
                <w:lang w:eastAsia="en-GB"/>
              </w:rPr>
              <w:t>GP and</w:t>
            </w:r>
            <w:r w:rsidRPr="00A0642E">
              <w:rPr>
                <w:rFonts w:ascii="Aptos" w:eastAsia="Times New Roman" w:hAnsi="Aptos" w:cs="Segoe UI"/>
                <w:sz w:val="24"/>
                <w:szCs w:val="24"/>
                <w:lang w:eastAsia="en-GB"/>
              </w:rPr>
              <w:t xml:space="preserve"> get to know you. You will be missed.</w:t>
            </w:r>
          </w:p>
          <w:p w14:paraId="3FDBC7F5"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6D92E548" w14:textId="36EB441F"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As a doctor, we are more used to listening to others health concerns, rather than sharing our own. I hope you will bear with me if I talk about my own health briefly, in the hope that it might prompt even one of you to take up the screening opportunities that are there.</w:t>
            </w:r>
          </w:p>
          <w:p w14:paraId="3772EED9"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15D7B28A" w14:textId="297E92BE"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On May 12th, 2023, I was told I had breast cancer. I did not have typical symptoms, and I, my GP and the clinician who saw me in the Breast Clinic had not anticipated the diagnosis.  I had attended for my 3 yearly mammograms. In the Breast Clinic the radiologist spotted a change on the mammogram from the one I had had in January 2022. My treatment started.</w:t>
            </w:r>
            <w:r w:rsidR="00743A04">
              <w:rPr>
                <w:rFonts w:ascii="Aptos" w:eastAsia="Times New Roman" w:hAnsi="Aptos" w:cs="Segoe UI"/>
                <w:sz w:val="24"/>
                <w:szCs w:val="24"/>
                <w:lang w:eastAsia="en-GB"/>
              </w:rPr>
              <w:t xml:space="preserve"> </w:t>
            </w:r>
            <w:r w:rsidRPr="00A0642E">
              <w:rPr>
                <w:rFonts w:ascii="Aptos" w:eastAsia="Times New Roman" w:hAnsi="Aptos" w:cs="Segoe UI"/>
                <w:sz w:val="24"/>
                <w:szCs w:val="24"/>
                <w:lang w:eastAsia="en-GB"/>
              </w:rPr>
              <w:t>My cancer was caught early, before there was any palpable lump. Hopefully that means I have every chance of it having been ' cured.' My concern, as your GP is, that I know a lot of our patients at Park View do not take up the screening opportunities given to them, for a variety of reasons. Please reconsider this. Encourage family members to attend. You could literally save their life.</w:t>
            </w:r>
          </w:p>
          <w:p w14:paraId="0EE90A30"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1D3893CE"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So:</w:t>
            </w:r>
          </w:p>
          <w:p w14:paraId="1E8AFA70"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Please do keep your mammogram appointments. </w:t>
            </w:r>
          </w:p>
          <w:p w14:paraId="54B661CB"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Please remember you can ask to be screened with mammograms beyond 70 by phoning the screening service.</w:t>
            </w:r>
          </w:p>
          <w:p w14:paraId="73D2910B" w14:textId="567CC724"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Please engage with all the other screening services available: cervical screening, bowel cancer screening, and aortic aneurysm screening.  It could find something early, and safe your life.</w:t>
            </w:r>
          </w:p>
          <w:p w14:paraId="70134D34"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2F85A79F" w14:textId="3A93294F"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Also, if you have persistent new niggling symptoms that have gone on for 3 weeks or more, see the doctor. Tell them what you are worried about, but get it investigated. Yes, it is scary, but a lack of action might be even worse.</w:t>
            </w:r>
          </w:p>
          <w:p w14:paraId="357C4F9C"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 </w:t>
            </w:r>
          </w:p>
          <w:p w14:paraId="7D06ED22" w14:textId="77777777" w:rsidR="00A0642E" w:rsidRPr="00A0642E" w:rsidRDefault="00A0642E" w:rsidP="00A0642E">
            <w:pPr>
              <w:spacing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Take care of yourselves. Be kind to each other. Best wishes to you all</w:t>
            </w:r>
          </w:p>
          <w:p w14:paraId="30652CC1" w14:textId="2B8077D5" w:rsidR="00BF14BD" w:rsidRPr="001E2A9C" w:rsidRDefault="00A0642E" w:rsidP="001E2A9C">
            <w:pPr>
              <w:spacing w:after="120" w:line="240" w:lineRule="auto"/>
              <w:textAlignment w:val="baseline"/>
              <w:rPr>
                <w:rFonts w:ascii="Aptos" w:eastAsia="Times New Roman" w:hAnsi="Aptos" w:cs="Segoe UI"/>
                <w:sz w:val="24"/>
                <w:szCs w:val="24"/>
                <w:lang w:eastAsia="en-GB"/>
              </w:rPr>
            </w:pPr>
            <w:r w:rsidRPr="00A0642E">
              <w:rPr>
                <w:rFonts w:ascii="Aptos" w:eastAsia="Times New Roman" w:hAnsi="Aptos" w:cs="Segoe UI"/>
                <w:sz w:val="24"/>
                <w:szCs w:val="24"/>
                <w:lang w:eastAsia="en-GB"/>
              </w:rPr>
              <w:t>Dr Finlay</w:t>
            </w:r>
          </w:p>
        </w:tc>
      </w:tr>
    </w:tbl>
    <w:p w14:paraId="215149FB" w14:textId="77777777" w:rsidR="00433AD0" w:rsidRPr="00B60984" w:rsidRDefault="00433AD0" w:rsidP="00A924FF">
      <w:pPr>
        <w:pStyle w:val="nhsd-t-body"/>
        <w:rPr>
          <w:rFonts w:ascii="Arial" w:hAnsi="Arial" w:cs="Arial"/>
        </w:rPr>
      </w:pPr>
    </w:p>
    <w:sectPr w:rsidR="00433AD0" w:rsidRPr="00B60984" w:rsidSect="00962E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2110"/>
    <w:multiLevelType w:val="multilevel"/>
    <w:tmpl w:val="4D28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37413"/>
    <w:multiLevelType w:val="multilevel"/>
    <w:tmpl w:val="8D3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538FB"/>
    <w:multiLevelType w:val="multilevel"/>
    <w:tmpl w:val="6A7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6F35C6"/>
    <w:multiLevelType w:val="hybridMultilevel"/>
    <w:tmpl w:val="D634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42480">
    <w:abstractNumId w:val="2"/>
  </w:num>
  <w:num w:numId="2" w16cid:durableId="1384913749">
    <w:abstractNumId w:val="1"/>
  </w:num>
  <w:num w:numId="3" w16cid:durableId="767624354">
    <w:abstractNumId w:val="4"/>
  </w:num>
  <w:num w:numId="4" w16cid:durableId="1000082331">
    <w:abstractNumId w:val="0"/>
  </w:num>
  <w:num w:numId="5" w16cid:durableId="106984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7"/>
    <w:rsid w:val="0000745D"/>
    <w:rsid w:val="00007DE6"/>
    <w:rsid w:val="00013000"/>
    <w:rsid w:val="00045317"/>
    <w:rsid w:val="00071C47"/>
    <w:rsid w:val="0007377F"/>
    <w:rsid w:val="00076DAF"/>
    <w:rsid w:val="00080E95"/>
    <w:rsid w:val="00081CCD"/>
    <w:rsid w:val="000965A6"/>
    <w:rsid w:val="000A0B7C"/>
    <w:rsid w:val="000C2A2B"/>
    <w:rsid w:val="000C6CD2"/>
    <w:rsid w:val="000D7A3D"/>
    <w:rsid w:val="000E0DAD"/>
    <w:rsid w:val="000F10F1"/>
    <w:rsid w:val="00117327"/>
    <w:rsid w:val="00123E3D"/>
    <w:rsid w:val="00131769"/>
    <w:rsid w:val="00150383"/>
    <w:rsid w:val="00160F7E"/>
    <w:rsid w:val="001711A2"/>
    <w:rsid w:val="001711BF"/>
    <w:rsid w:val="00176247"/>
    <w:rsid w:val="001766BE"/>
    <w:rsid w:val="001E2A9C"/>
    <w:rsid w:val="001F0CE9"/>
    <w:rsid w:val="0021178C"/>
    <w:rsid w:val="00235988"/>
    <w:rsid w:val="00240C6B"/>
    <w:rsid w:val="00293066"/>
    <w:rsid w:val="00325547"/>
    <w:rsid w:val="003341FD"/>
    <w:rsid w:val="00373BD8"/>
    <w:rsid w:val="0037687A"/>
    <w:rsid w:val="003972CD"/>
    <w:rsid w:val="003C4774"/>
    <w:rsid w:val="003D2928"/>
    <w:rsid w:val="003D3D40"/>
    <w:rsid w:val="003D77FE"/>
    <w:rsid w:val="003E5E3D"/>
    <w:rsid w:val="003F502E"/>
    <w:rsid w:val="00400FFE"/>
    <w:rsid w:val="0041047C"/>
    <w:rsid w:val="00433AD0"/>
    <w:rsid w:val="0043645D"/>
    <w:rsid w:val="004557A7"/>
    <w:rsid w:val="00455F32"/>
    <w:rsid w:val="00456488"/>
    <w:rsid w:val="004A4E18"/>
    <w:rsid w:val="004D187E"/>
    <w:rsid w:val="004E7B1C"/>
    <w:rsid w:val="005050F7"/>
    <w:rsid w:val="00517497"/>
    <w:rsid w:val="005379C3"/>
    <w:rsid w:val="005741E6"/>
    <w:rsid w:val="0057648B"/>
    <w:rsid w:val="005D7297"/>
    <w:rsid w:val="00637EEA"/>
    <w:rsid w:val="006B1974"/>
    <w:rsid w:val="006D372C"/>
    <w:rsid w:val="006F1D8E"/>
    <w:rsid w:val="006F2B4C"/>
    <w:rsid w:val="0070267E"/>
    <w:rsid w:val="00743A04"/>
    <w:rsid w:val="007808ED"/>
    <w:rsid w:val="007A6607"/>
    <w:rsid w:val="007C1CC1"/>
    <w:rsid w:val="007D3D0C"/>
    <w:rsid w:val="00804B7C"/>
    <w:rsid w:val="00813ADB"/>
    <w:rsid w:val="00826973"/>
    <w:rsid w:val="00831ADC"/>
    <w:rsid w:val="00834971"/>
    <w:rsid w:val="00873EDC"/>
    <w:rsid w:val="008831F4"/>
    <w:rsid w:val="008910BB"/>
    <w:rsid w:val="00893C41"/>
    <w:rsid w:val="00894F9E"/>
    <w:rsid w:val="008A5CFE"/>
    <w:rsid w:val="008D5E54"/>
    <w:rsid w:val="008E69CA"/>
    <w:rsid w:val="00921471"/>
    <w:rsid w:val="00924195"/>
    <w:rsid w:val="00931DBF"/>
    <w:rsid w:val="00962E2B"/>
    <w:rsid w:val="00972DEE"/>
    <w:rsid w:val="009825F9"/>
    <w:rsid w:val="009854DE"/>
    <w:rsid w:val="00985A9F"/>
    <w:rsid w:val="00986CB7"/>
    <w:rsid w:val="00990DA3"/>
    <w:rsid w:val="0099208F"/>
    <w:rsid w:val="00995F33"/>
    <w:rsid w:val="009A081E"/>
    <w:rsid w:val="009B0ECE"/>
    <w:rsid w:val="009B4B32"/>
    <w:rsid w:val="009E065B"/>
    <w:rsid w:val="00A0642E"/>
    <w:rsid w:val="00A12CE7"/>
    <w:rsid w:val="00A56740"/>
    <w:rsid w:val="00A86D21"/>
    <w:rsid w:val="00A924FF"/>
    <w:rsid w:val="00AA0666"/>
    <w:rsid w:val="00AA6C03"/>
    <w:rsid w:val="00AD19B5"/>
    <w:rsid w:val="00B022F6"/>
    <w:rsid w:val="00B15CAA"/>
    <w:rsid w:val="00B24E71"/>
    <w:rsid w:val="00B26049"/>
    <w:rsid w:val="00B46C7D"/>
    <w:rsid w:val="00B60984"/>
    <w:rsid w:val="00B74AD3"/>
    <w:rsid w:val="00BA5A56"/>
    <w:rsid w:val="00BA6784"/>
    <w:rsid w:val="00BD419A"/>
    <w:rsid w:val="00BE2F79"/>
    <w:rsid w:val="00BE2F83"/>
    <w:rsid w:val="00BF14BD"/>
    <w:rsid w:val="00BF2851"/>
    <w:rsid w:val="00BF6F69"/>
    <w:rsid w:val="00BF7034"/>
    <w:rsid w:val="00C04333"/>
    <w:rsid w:val="00C22D45"/>
    <w:rsid w:val="00C2714E"/>
    <w:rsid w:val="00C84D2E"/>
    <w:rsid w:val="00CA11BA"/>
    <w:rsid w:val="00CA6371"/>
    <w:rsid w:val="00CD5C8B"/>
    <w:rsid w:val="00CF48ED"/>
    <w:rsid w:val="00D21868"/>
    <w:rsid w:val="00D318A1"/>
    <w:rsid w:val="00D45F35"/>
    <w:rsid w:val="00D576BD"/>
    <w:rsid w:val="00D869AC"/>
    <w:rsid w:val="00DA62DE"/>
    <w:rsid w:val="00DB1823"/>
    <w:rsid w:val="00DB688F"/>
    <w:rsid w:val="00DE5E70"/>
    <w:rsid w:val="00E358F8"/>
    <w:rsid w:val="00E54496"/>
    <w:rsid w:val="00E651BD"/>
    <w:rsid w:val="00E6615D"/>
    <w:rsid w:val="00E7303B"/>
    <w:rsid w:val="00E8774A"/>
    <w:rsid w:val="00EF0282"/>
    <w:rsid w:val="00EF44A0"/>
    <w:rsid w:val="00EF7687"/>
    <w:rsid w:val="00F17217"/>
    <w:rsid w:val="00F25C79"/>
    <w:rsid w:val="00F57932"/>
    <w:rsid w:val="00F824AB"/>
    <w:rsid w:val="00FA67A3"/>
    <w:rsid w:val="00FB1F4D"/>
    <w:rsid w:val="00FE24D0"/>
    <w:rsid w:val="00FE2647"/>
    <w:rsid w:val="00F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E86"/>
  <w15:chartTrackingRefBased/>
  <w15:docId w15:val="{C27B1B02-A90D-4B46-94D3-B2EBD10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7"/>
    <w:pPr>
      <w:spacing w:line="256" w:lineRule="auto"/>
    </w:pPr>
  </w:style>
  <w:style w:type="paragraph" w:styleId="Heading2">
    <w:name w:val="heading 2"/>
    <w:basedOn w:val="Normal"/>
    <w:link w:val="Heading2Char"/>
    <w:uiPriority w:val="9"/>
    <w:qFormat/>
    <w:rsid w:val="00AD19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13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824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0F7"/>
    <w:rPr>
      <w:color w:val="0000FF"/>
      <w:u w:val="single"/>
    </w:rPr>
  </w:style>
  <w:style w:type="character" w:styleId="Strong">
    <w:name w:val="Strong"/>
    <w:basedOn w:val="DefaultParagraphFont"/>
    <w:uiPriority w:val="22"/>
    <w:qFormat/>
    <w:rsid w:val="005050F7"/>
    <w:rPr>
      <w:b/>
      <w:bCs/>
    </w:rPr>
  </w:style>
  <w:style w:type="paragraph" w:styleId="NoSpacing">
    <w:name w:val="No Spacing"/>
    <w:uiPriority w:val="1"/>
    <w:qFormat/>
    <w:rsid w:val="005050F7"/>
    <w:pPr>
      <w:spacing w:after="0" w:line="240" w:lineRule="auto"/>
    </w:pPr>
  </w:style>
  <w:style w:type="character" w:customStyle="1" w:styleId="Heading2Char">
    <w:name w:val="Heading 2 Char"/>
    <w:basedOn w:val="DefaultParagraphFont"/>
    <w:link w:val="Heading2"/>
    <w:uiPriority w:val="9"/>
    <w:rsid w:val="00AD19B5"/>
    <w:rPr>
      <w:rFonts w:ascii="Times New Roman" w:eastAsia="Times New Roman" w:hAnsi="Times New Roman" w:cs="Times New Roman"/>
      <w:b/>
      <w:bCs/>
      <w:sz w:val="36"/>
      <w:szCs w:val="36"/>
      <w:lang w:eastAsia="en-GB"/>
    </w:rPr>
  </w:style>
  <w:style w:type="paragraph" w:customStyle="1" w:styleId="nhsd-t-body">
    <w:name w:val="nhsd-t-body"/>
    <w:basedOn w:val="Normal"/>
    <w:rsid w:val="00E651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5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824A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D77FE"/>
    <w:rPr>
      <w:color w:val="605E5C"/>
      <w:shd w:val="clear" w:color="auto" w:fill="E1DFDD"/>
    </w:rPr>
  </w:style>
  <w:style w:type="paragraph" w:styleId="ListParagraph">
    <w:name w:val="List Paragraph"/>
    <w:basedOn w:val="Normal"/>
    <w:uiPriority w:val="34"/>
    <w:qFormat/>
    <w:rsid w:val="00E358F8"/>
    <w:pPr>
      <w:ind w:left="720"/>
      <w:contextualSpacing/>
    </w:pPr>
  </w:style>
  <w:style w:type="character" w:customStyle="1" w:styleId="Heading3Char">
    <w:name w:val="Heading 3 Char"/>
    <w:basedOn w:val="DefaultParagraphFont"/>
    <w:link w:val="Heading3"/>
    <w:uiPriority w:val="9"/>
    <w:rsid w:val="00013000"/>
    <w:rPr>
      <w:rFonts w:asciiTheme="majorHAnsi" w:eastAsiaTheme="majorEastAsia" w:hAnsiTheme="majorHAnsi" w:cstheme="majorBidi"/>
      <w:color w:val="1F3763" w:themeColor="accent1" w:themeShade="7F"/>
      <w:sz w:val="24"/>
      <w:szCs w:val="24"/>
    </w:rPr>
  </w:style>
  <w:style w:type="character" w:customStyle="1" w:styleId="screenreaderonly">
    <w:name w:val="screenreaderonly"/>
    <w:basedOn w:val="DefaultParagraphFont"/>
    <w:rsid w:val="00A0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065">
      <w:bodyDiv w:val="1"/>
      <w:marLeft w:val="0"/>
      <w:marRight w:val="0"/>
      <w:marTop w:val="0"/>
      <w:marBottom w:val="0"/>
      <w:divBdr>
        <w:top w:val="none" w:sz="0" w:space="0" w:color="auto"/>
        <w:left w:val="none" w:sz="0" w:space="0" w:color="auto"/>
        <w:bottom w:val="none" w:sz="0" w:space="0" w:color="auto"/>
        <w:right w:val="none" w:sz="0" w:space="0" w:color="auto"/>
      </w:divBdr>
    </w:div>
    <w:div w:id="133790414">
      <w:bodyDiv w:val="1"/>
      <w:marLeft w:val="0"/>
      <w:marRight w:val="0"/>
      <w:marTop w:val="0"/>
      <w:marBottom w:val="0"/>
      <w:divBdr>
        <w:top w:val="none" w:sz="0" w:space="0" w:color="auto"/>
        <w:left w:val="none" w:sz="0" w:space="0" w:color="auto"/>
        <w:bottom w:val="none" w:sz="0" w:space="0" w:color="auto"/>
        <w:right w:val="none" w:sz="0" w:space="0" w:color="auto"/>
      </w:divBdr>
    </w:div>
    <w:div w:id="490565214">
      <w:bodyDiv w:val="1"/>
      <w:marLeft w:val="0"/>
      <w:marRight w:val="0"/>
      <w:marTop w:val="0"/>
      <w:marBottom w:val="0"/>
      <w:divBdr>
        <w:top w:val="none" w:sz="0" w:space="0" w:color="auto"/>
        <w:left w:val="none" w:sz="0" w:space="0" w:color="auto"/>
        <w:bottom w:val="none" w:sz="0" w:space="0" w:color="auto"/>
        <w:right w:val="none" w:sz="0" w:space="0" w:color="auto"/>
      </w:divBdr>
    </w:div>
    <w:div w:id="935671073">
      <w:bodyDiv w:val="1"/>
      <w:marLeft w:val="0"/>
      <w:marRight w:val="0"/>
      <w:marTop w:val="0"/>
      <w:marBottom w:val="0"/>
      <w:divBdr>
        <w:top w:val="none" w:sz="0" w:space="0" w:color="auto"/>
        <w:left w:val="none" w:sz="0" w:space="0" w:color="auto"/>
        <w:bottom w:val="none" w:sz="0" w:space="0" w:color="auto"/>
        <w:right w:val="none" w:sz="0" w:space="0" w:color="auto"/>
      </w:divBdr>
    </w:div>
    <w:div w:id="1059131971">
      <w:bodyDiv w:val="1"/>
      <w:marLeft w:val="0"/>
      <w:marRight w:val="0"/>
      <w:marTop w:val="0"/>
      <w:marBottom w:val="0"/>
      <w:divBdr>
        <w:top w:val="none" w:sz="0" w:space="0" w:color="auto"/>
        <w:left w:val="none" w:sz="0" w:space="0" w:color="auto"/>
        <w:bottom w:val="none" w:sz="0" w:space="0" w:color="auto"/>
        <w:right w:val="none" w:sz="0" w:space="0" w:color="auto"/>
      </w:divBdr>
      <w:divsChild>
        <w:div w:id="715079219">
          <w:marLeft w:val="0"/>
          <w:marRight w:val="0"/>
          <w:marTop w:val="0"/>
          <w:marBottom w:val="0"/>
          <w:divBdr>
            <w:top w:val="none" w:sz="0" w:space="0" w:color="auto"/>
            <w:left w:val="none" w:sz="0" w:space="0" w:color="auto"/>
            <w:bottom w:val="none" w:sz="0" w:space="0" w:color="auto"/>
            <w:right w:val="none" w:sz="0" w:space="0" w:color="auto"/>
          </w:divBdr>
          <w:divsChild>
            <w:div w:id="537591819">
              <w:marLeft w:val="0"/>
              <w:marRight w:val="0"/>
              <w:marTop w:val="0"/>
              <w:marBottom w:val="0"/>
              <w:divBdr>
                <w:top w:val="none" w:sz="0" w:space="0" w:color="auto"/>
                <w:left w:val="none" w:sz="0" w:space="0" w:color="auto"/>
                <w:bottom w:val="none" w:sz="0" w:space="0" w:color="auto"/>
                <w:right w:val="none" w:sz="0" w:space="0" w:color="auto"/>
              </w:divBdr>
              <w:divsChild>
                <w:div w:id="1367832775">
                  <w:marLeft w:val="0"/>
                  <w:marRight w:val="0"/>
                  <w:marTop w:val="0"/>
                  <w:marBottom w:val="0"/>
                  <w:divBdr>
                    <w:top w:val="none" w:sz="0" w:space="0" w:color="auto"/>
                    <w:left w:val="none" w:sz="0" w:space="0" w:color="auto"/>
                    <w:bottom w:val="none" w:sz="0" w:space="0" w:color="auto"/>
                    <w:right w:val="none" w:sz="0" w:space="0" w:color="auto"/>
                  </w:divBdr>
                  <w:divsChild>
                    <w:div w:id="899901012">
                      <w:marLeft w:val="0"/>
                      <w:marRight w:val="0"/>
                      <w:marTop w:val="0"/>
                      <w:marBottom w:val="0"/>
                      <w:divBdr>
                        <w:top w:val="none" w:sz="0" w:space="0" w:color="auto"/>
                        <w:left w:val="none" w:sz="0" w:space="0" w:color="auto"/>
                        <w:bottom w:val="none" w:sz="0" w:space="0" w:color="auto"/>
                        <w:right w:val="none" w:sz="0" w:space="0" w:color="auto"/>
                      </w:divBdr>
                      <w:divsChild>
                        <w:div w:id="826869778">
                          <w:marLeft w:val="0"/>
                          <w:marRight w:val="0"/>
                          <w:marTop w:val="0"/>
                          <w:marBottom w:val="0"/>
                          <w:divBdr>
                            <w:top w:val="none" w:sz="0" w:space="0" w:color="auto"/>
                            <w:left w:val="none" w:sz="0" w:space="0" w:color="auto"/>
                            <w:bottom w:val="none" w:sz="0" w:space="0" w:color="auto"/>
                            <w:right w:val="none" w:sz="0" w:space="0" w:color="auto"/>
                          </w:divBdr>
                          <w:divsChild>
                            <w:div w:id="316886790">
                              <w:marLeft w:val="0"/>
                              <w:marRight w:val="0"/>
                              <w:marTop w:val="0"/>
                              <w:marBottom w:val="0"/>
                              <w:divBdr>
                                <w:top w:val="none" w:sz="0" w:space="0" w:color="auto"/>
                                <w:left w:val="none" w:sz="0" w:space="0" w:color="auto"/>
                                <w:bottom w:val="none" w:sz="0" w:space="0" w:color="auto"/>
                                <w:right w:val="none" w:sz="0" w:space="0" w:color="auto"/>
                              </w:divBdr>
                              <w:divsChild>
                                <w:div w:id="1416170988">
                                  <w:marLeft w:val="0"/>
                                  <w:marRight w:val="0"/>
                                  <w:marTop w:val="0"/>
                                  <w:marBottom w:val="0"/>
                                  <w:divBdr>
                                    <w:top w:val="none" w:sz="0" w:space="0" w:color="auto"/>
                                    <w:left w:val="none" w:sz="0" w:space="0" w:color="auto"/>
                                    <w:bottom w:val="none" w:sz="0" w:space="0" w:color="auto"/>
                                    <w:right w:val="none" w:sz="0" w:space="0" w:color="auto"/>
                                  </w:divBdr>
                                  <w:divsChild>
                                    <w:div w:id="210120469">
                                      <w:marLeft w:val="0"/>
                                      <w:marRight w:val="0"/>
                                      <w:marTop w:val="0"/>
                                      <w:marBottom w:val="0"/>
                                      <w:divBdr>
                                        <w:top w:val="none" w:sz="0" w:space="0" w:color="auto"/>
                                        <w:left w:val="none" w:sz="0" w:space="0" w:color="auto"/>
                                        <w:bottom w:val="none" w:sz="0" w:space="0" w:color="auto"/>
                                        <w:right w:val="none" w:sz="0" w:space="0" w:color="auto"/>
                                      </w:divBdr>
                                      <w:divsChild>
                                        <w:div w:id="1024359960">
                                          <w:marLeft w:val="105"/>
                                          <w:marRight w:val="0"/>
                                          <w:marTop w:val="0"/>
                                          <w:marBottom w:val="0"/>
                                          <w:divBdr>
                                            <w:top w:val="none" w:sz="0" w:space="0" w:color="auto"/>
                                            <w:left w:val="none" w:sz="0" w:space="0" w:color="auto"/>
                                            <w:bottom w:val="none" w:sz="0" w:space="0" w:color="auto"/>
                                            <w:right w:val="none" w:sz="0" w:space="0" w:color="auto"/>
                                          </w:divBdr>
                                          <w:divsChild>
                                            <w:div w:id="1453204044">
                                              <w:marLeft w:val="0"/>
                                              <w:marRight w:val="0"/>
                                              <w:marTop w:val="0"/>
                                              <w:marBottom w:val="0"/>
                                              <w:divBdr>
                                                <w:top w:val="none" w:sz="0" w:space="0" w:color="auto"/>
                                                <w:left w:val="none" w:sz="0" w:space="0" w:color="auto"/>
                                                <w:bottom w:val="none" w:sz="0" w:space="0" w:color="auto"/>
                                                <w:right w:val="none" w:sz="0" w:space="0" w:color="auto"/>
                                              </w:divBdr>
                                              <w:divsChild>
                                                <w:div w:id="1827280126">
                                                  <w:marLeft w:val="0"/>
                                                  <w:marRight w:val="0"/>
                                                  <w:marTop w:val="0"/>
                                                  <w:marBottom w:val="0"/>
                                                  <w:divBdr>
                                                    <w:top w:val="none" w:sz="0" w:space="0" w:color="auto"/>
                                                    <w:left w:val="none" w:sz="0" w:space="0" w:color="auto"/>
                                                    <w:bottom w:val="none" w:sz="0" w:space="0" w:color="auto"/>
                                                    <w:right w:val="none" w:sz="0" w:space="0" w:color="auto"/>
                                                  </w:divBdr>
                                                  <w:divsChild>
                                                    <w:div w:id="1982466772">
                                                      <w:marLeft w:val="0"/>
                                                      <w:marRight w:val="0"/>
                                                      <w:marTop w:val="0"/>
                                                      <w:marBottom w:val="0"/>
                                                      <w:divBdr>
                                                        <w:top w:val="none" w:sz="0" w:space="0" w:color="auto"/>
                                                        <w:left w:val="none" w:sz="0" w:space="0" w:color="auto"/>
                                                        <w:bottom w:val="none" w:sz="0" w:space="0" w:color="auto"/>
                                                        <w:right w:val="none" w:sz="0" w:space="0" w:color="auto"/>
                                                      </w:divBdr>
                                                      <w:divsChild>
                                                        <w:div w:id="1081029105">
                                                          <w:marLeft w:val="0"/>
                                                          <w:marRight w:val="0"/>
                                                          <w:marTop w:val="0"/>
                                                          <w:marBottom w:val="0"/>
                                                          <w:divBdr>
                                                            <w:top w:val="none" w:sz="0" w:space="0" w:color="auto"/>
                                                            <w:left w:val="none" w:sz="0" w:space="0" w:color="auto"/>
                                                            <w:bottom w:val="none" w:sz="0" w:space="0" w:color="auto"/>
                                                            <w:right w:val="none" w:sz="0" w:space="0" w:color="auto"/>
                                                          </w:divBdr>
                                                          <w:divsChild>
                                                            <w:div w:id="395323126">
                                                              <w:marLeft w:val="0"/>
                                                              <w:marRight w:val="0"/>
                                                              <w:marTop w:val="0"/>
                                                              <w:marBottom w:val="0"/>
                                                              <w:divBdr>
                                                                <w:top w:val="none" w:sz="0" w:space="0" w:color="auto"/>
                                                                <w:left w:val="none" w:sz="0" w:space="0" w:color="auto"/>
                                                                <w:bottom w:val="none" w:sz="0" w:space="0" w:color="auto"/>
                                                                <w:right w:val="none" w:sz="0" w:space="0" w:color="auto"/>
                                                              </w:divBdr>
                                                              <w:divsChild>
                                                                <w:div w:id="1024212273">
                                                                  <w:marLeft w:val="0"/>
                                                                  <w:marRight w:val="0"/>
                                                                  <w:marTop w:val="0"/>
                                                                  <w:marBottom w:val="0"/>
                                                                  <w:divBdr>
                                                                    <w:top w:val="none" w:sz="0" w:space="0" w:color="auto"/>
                                                                    <w:left w:val="none" w:sz="0" w:space="0" w:color="auto"/>
                                                                    <w:bottom w:val="none" w:sz="0" w:space="0" w:color="auto"/>
                                                                    <w:right w:val="none" w:sz="0" w:space="0" w:color="auto"/>
                                                                  </w:divBdr>
                                                                  <w:divsChild>
                                                                    <w:div w:id="866527747">
                                                                      <w:marLeft w:val="0"/>
                                                                      <w:marRight w:val="0"/>
                                                                      <w:marTop w:val="0"/>
                                                                      <w:marBottom w:val="0"/>
                                                                      <w:divBdr>
                                                                        <w:top w:val="none" w:sz="0" w:space="0" w:color="auto"/>
                                                                        <w:left w:val="none" w:sz="0" w:space="0" w:color="auto"/>
                                                                        <w:bottom w:val="none" w:sz="0" w:space="0" w:color="auto"/>
                                                                        <w:right w:val="none" w:sz="0" w:space="0" w:color="auto"/>
                                                                      </w:divBdr>
                                                                      <w:divsChild>
                                                                        <w:div w:id="1811315595">
                                                                          <w:marLeft w:val="120"/>
                                                                          <w:marRight w:val="0"/>
                                                                          <w:marTop w:val="0"/>
                                                                          <w:marBottom w:val="0"/>
                                                                          <w:divBdr>
                                                                            <w:top w:val="none" w:sz="0" w:space="0" w:color="auto"/>
                                                                            <w:left w:val="none" w:sz="0" w:space="0" w:color="auto"/>
                                                                            <w:bottom w:val="none" w:sz="0" w:space="0" w:color="auto"/>
                                                                            <w:right w:val="none" w:sz="0" w:space="0" w:color="auto"/>
                                                                          </w:divBdr>
                                                                          <w:divsChild>
                                                                            <w:div w:id="1228682820">
                                                                              <w:marLeft w:val="0"/>
                                                                              <w:marRight w:val="0"/>
                                                                              <w:marTop w:val="0"/>
                                                                              <w:marBottom w:val="120"/>
                                                                              <w:divBdr>
                                                                                <w:top w:val="none" w:sz="0" w:space="0" w:color="auto"/>
                                                                                <w:left w:val="none" w:sz="0" w:space="0" w:color="auto"/>
                                                                                <w:bottom w:val="none" w:sz="0" w:space="0" w:color="auto"/>
                                                                                <w:right w:val="none" w:sz="0" w:space="0" w:color="auto"/>
                                                                              </w:divBdr>
                                                                              <w:divsChild>
                                                                                <w:div w:id="2041780795">
                                                                                  <w:marLeft w:val="0"/>
                                                                                  <w:marRight w:val="0"/>
                                                                                  <w:marTop w:val="0"/>
                                                                                  <w:marBottom w:val="0"/>
                                                                                  <w:divBdr>
                                                                                    <w:top w:val="none" w:sz="0" w:space="0" w:color="auto"/>
                                                                                    <w:left w:val="none" w:sz="0" w:space="0" w:color="auto"/>
                                                                                    <w:bottom w:val="none" w:sz="0" w:space="0" w:color="auto"/>
                                                                                    <w:right w:val="none" w:sz="0" w:space="0" w:color="auto"/>
                                                                                  </w:divBdr>
                                                                                  <w:divsChild>
                                                                                    <w:div w:id="502864504">
                                                                                      <w:marLeft w:val="0"/>
                                                                                      <w:marRight w:val="0"/>
                                                                                      <w:marTop w:val="0"/>
                                                                                      <w:marBottom w:val="0"/>
                                                                                      <w:divBdr>
                                                                                        <w:top w:val="none" w:sz="0" w:space="0" w:color="auto"/>
                                                                                        <w:left w:val="none" w:sz="0" w:space="0" w:color="auto"/>
                                                                                        <w:bottom w:val="none" w:sz="0" w:space="0" w:color="auto"/>
                                                                                        <w:right w:val="none" w:sz="0" w:space="0" w:color="auto"/>
                                                                                      </w:divBdr>
                                                                                      <w:divsChild>
                                                                                        <w:div w:id="2031953653">
                                                                                          <w:marLeft w:val="0"/>
                                                                                          <w:marRight w:val="0"/>
                                                                                          <w:marTop w:val="0"/>
                                                                                          <w:marBottom w:val="0"/>
                                                                                          <w:divBdr>
                                                                                            <w:top w:val="none" w:sz="0" w:space="0" w:color="auto"/>
                                                                                            <w:left w:val="none" w:sz="0" w:space="0" w:color="auto"/>
                                                                                            <w:bottom w:val="none" w:sz="0" w:space="0" w:color="auto"/>
                                                                                            <w:right w:val="none" w:sz="0" w:space="0" w:color="auto"/>
                                                                                          </w:divBdr>
                                                                                          <w:divsChild>
                                                                                            <w:div w:id="2126344440">
                                                                                              <w:marLeft w:val="0"/>
                                                                                              <w:marRight w:val="0"/>
                                                                                              <w:marTop w:val="0"/>
                                                                                              <w:marBottom w:val="0"/>
                                                                                              <w:divBdr>
                                                                                                <w:top w:val="none" w:sz="0" w:space="0" w:color="auto"/>
                                                                                                <w:left w:val="none" w:sz="0" w:space="0" w:color="auto"/>
                                                                                                <w:bottom w:val="none" w:sz="0" w:space="0" w:color="auto"/>
                                                                                                <w:right w:val="none" w:sz="0" w:space="0" w:color="auto"/>
                                                                                              </w:divBdr>
                                                                                              <w:divsChild>
                                                                                                <w:div w:id="1319579054">
                                                                                                  <w:marLeft w:val="0"/>
                                                                                                  <w:marRight w:val="0"/>
                                                                                                  <w:marTop w:val="0"/>
                                                                                                  <w:marBottom w:val="0"/>
                                                                                                  <w:divBdr>
                                                                                                    <w:top w:val="none" w:sz="0" w:space="0" w:color="auto"/>
                                                                                                    <w:left w:val="none" w:sz="0" w:space="0" w:color="auto"/>
                                                                                                    <w:bottom w:val="none" w:sz="0" w:space="0" w:color="auto"/>
                                                                                                    <w:right w:val="none" w:sz="0" w:space="0" w:color="auto"/>
                                                                                                  </w:divBdr>
                                                                                                  <w:divsChild>
                                                                                                    <w:div w:id="1129396317">
                                                                                                      <w:marLeft w:val="0"/>
                                                                                                      <w:marRight w:val="0"/>
                                                                                                      <w:marTop w:val="0"/>
                                                                                                      <w:marBottom w:val="0"/>
                                                                                                      <w:divBdr>
                                                                                                        <w:top w:val="none" w:sz="0" w:space="0" w:color="auto"/>
                                                                                                        <w:left w:val="none" w:sz="0" w:space="0" w:color="auto"/>
                                                                                                        <w:bottom w:val="none" w:sz="0" w:space="0" w:color="auto"/>
                                                                                                        <w:right w:val="none" w:sz="0" w:space="0" w:color="auto"/>
                                                                                                      </w:divBdr>
                                                                                                      <w:divsChild>
                                                                                                        <w:div w:id="1596017427">
                                                                                                          <w:marLeft w:val="0"/>
                                                                                                          <w:marRight w:val="0"/>
                                                                                                          <w:marTop w:val="0"/>
                                                                                                          <w:marBottom w:val="0"/>
                                                                                                          <w:divBdr>
                                                                                                            <w:top w:val="none" w:sz="0" w:space="0" w:color="auto"/>
                                                                                                            <w:left w:val="none" w:sz="0" w:space="0" w:color="auto"/>
                                                                                                            <w:bottom w:val="none" w:sz="0" w:space="0" w:color="auto"/>
                                                                                                            <w:right w:val="none" w:sz="0" w:space="0" w:color="auto"/>
                                                                                                          </w:divBdr>
                                                                                                          <w:divsChild>
                                                                                                            <w:div w:id="522286030">
                                                                                                              <w:marLeft w:val="0"/>
                                                                                                              <w:marRight w:val="0"/>
                                                                                                              <w:marTop w:val="0"/>
                                                                                                              <w:marBottom w:val="0"/>
                                                                                                              <w:divBdr>
                                                                                                                <w:top w:val="none" w:sz="0" w:space="0" w:color="auto"/>
                                                                                                                <w:left w:val="none" w:sz="0" w:space="0" w:color="auto"/>
                                                                                                                <w:bottom w:val="none" w:sz="0" w:space="0" w:color="auto"/>
                                                                                                                <w:right w:val="none" w:sz="0" w:space="0" w:color="auto"/>
                                                                                                              </w:divBdr>
                                                                                                              <w:divsChild>
                                                                                                                <w:div w:id="108596933">
                                                                                                                  <w:marLeft w:val="30"/>
                                                                                                                  <w:marRight w:val="30"/>
                                                                                                                  <w:marTop w:val="0"/>
                                                                                                                  <w:marBottom w:val="0"/>
                                                                                                                  <w:divBdr>
                                                                                                                    <w:top w:val="none" w:sz="0" w:space="0" w:color="auto"/>
                                                                                                                    <w:left w:val="single" w:sz="6" w:space="23" w:color="auto"/>
                                                                                                                    <w:bottom w:val="single" w:sz="6" w:space="0" w:color="auto"/>
                                                                                                                    <w:right w:val="single" w:sz="6" w:space="0" w:color="auto"/>
                                                                                                                  </w:divBdr>
                                                                                                                  <w:divsChild>
                                                                                                                    <w:div w:id="427774011">
                                                                                                                      <w:marLeft w:val="0"/>
                                                                                                                      <w:marRight w:val="0"/>
                                                                                                                      <w:marTop w:val="0"/>
                                                                                                                      <w:marBottom w:val="0"/>
                                                                                                                      <w:divBdr>
                                                                                                                        <w:top w:val="none" w:sz="0" w:space="0" w:color="auto"/>
                                                                                                                        <w:left w:val="none" w:sz="0" w:space="0" w:color="auto"/>
                                                                                                                        <w:bottom w:val="none" w:sz="0" w:space="0" w:color="auto"/>
                                                                                                                        <w:right w:val="none" w:sz="0" w:space="0" w:color="auto"/>
                                                                                                                      </w:divBdr>
                                                                                                                      <w:divsChild>
                                                                                                                        <w:div w:id="995458037">
                                                                                                                          <w:marLeft w:val="0"/>
                                                                                                                          <w:marRight w:val="0"/>
                                                                                                                          <w:marTop w:val="0"/>
                                                                                                                          <w:marBottom w:val="0"/>
                                                                                                                          <w:divBdr>
                                                                                                                            <w:top w:val="none" w:sz="0" w:space="0" w:color="auto"/>
                                                                                                                            <w:left w:val="none" w:sz="0" w:space="0" w:color="auto"/>
                                                                                                                            <w:bottom w:val="none" w:sz="0" w:space="0" w:color="auto"/>
                                                                                                                            <w:right w:val="none" w:sz="0" w:space="0" w:color="auto"/>
                                                                                                                          </w:divBdr>
                                                                                                                          <w:divsChild>
                                                                                                                            <w:div w:id="378436975">
                                                                                                                              <w:marLeft w:val="0"/>
                                                                                                                              <w:marRight w:val="0"/>
                                                                                                                              <w:marTop w:val="0"/>
                                                                                                                              <w:marBottom w:val="0"/>
                                                                                                                              <w:divBdr>
                                                                                                                                <w:top w:val="none" w:sz="0" w:space="0" w:color="auto"/>
                                                                                                                                <w:left w:val="none" w:sz="0" w:space="0" w:color="auto"/>
                                                                                                                                <w:bottom w:val="none" w:sz="0" w:space="0" w:color="auto"/>
                                                                                                                                <w:right w:val="none" w:sz="0" w:space="0" w:color="auto"/>
                                                                                                                              </w:divBdr>
                                                                                                                              <w:divsChild>
                                                                                                                                <w:div w:id="1354263206">
                                                                                                                                  <w:marLeft w:val="0"/>
                                                                                                                                  <w:marRight w:val="0"/>
                                                                                                                                  <w:marTop w:val="0"/>
                                                                                                                                  <w:marBottom w:val="0"/>
                                                                                                                                  <w:divBdr>
                                                                                                                                    <w:top w:val="none" w:sz="0" w:space="0" w:color="auto"/>
                                                                                                                                    <w:left w:val="none" w:sz="0" w:space="0" w:color="auto"/>
                                                                                                                                    <w:bottom w:val="none" w:sz="0" w:space="0" w:color="auto"/>
                                                                                                                                    <w:right w:val="none" w:sz="0" w:space="0" w:color="auto"/>
                                                                                                                                  </w:divBdr>
                                                                                                                                  <w:divsChild>
                                                                                                                                    <w:div w:id="811366517">
                                                                                                                                      <w:marLeft w:val="0"/>
                                                                                                                                      <w:marRight w:val="0"/>
                                                                                                                                      <w:marTop w:val="0"/>
                                                                                                                                      <w:marBottom w:val="0"/>
                                                                                                                                      <w:divBdr>
                                                                                                                                        <w:top w:val="none" w:sz="0" w:space="0" w:color="auto"/>
                                                                                                                                        <w:left w:val="none" w:sz="0" w:space="0" w:color="auto"/>
                                                                                                                                        <w:bottom w:val="none" w:sz="0" w:space="0" w:color="auto"/>
                                                                                                                                        <w:right w:val="none" w:sz="0" w:space="0" w:color="auto"/>
                                                                                                                                      </w:divBdr>
                                                                                                                                      <w:divsChild>
                                                                                                                                        <w:div w:id="120735069">
                                                                                                                                          <w:marLeft w:val="0"/>
                                                                                                                                          <w:marRight w:val="0"/>
                                                                                                                                          <w:marTop w:val="0"/>
                                                                                                                                          <w:marBottom w:val="0"/>
                                                                                                                                          <w:divBdr>
                                                                                                                                            <w:top w:val="none" w:sz="0" w:space="0" w:color="auto"/>
                                                                                                                                            <w:left w:val="none" w:sz="0" w:space="0" w:color="auto"/>
                                                                                                                                            <w:bottom w:val="none" w:sz="0" w:space="0" w:color="auto"/>
                                                                                                                                            <w:right w:val="none" w:sz="0" w:space="0" w:color="auto"/>
                                                                                                                                          </w:divBdr>
                                                                                                                                          <w:divsChild>
                                                                                                                                            <w:div w:id="1714422104">
                                                                                                                                              <w:marLeft w:val="0"/>
                                                                                                                                              <w:marRight w:val="0"/>
                                                                                                                                              <w:marTop w:val="0"/>
                                                                                                                                              <w:marBottom w:val="0"/>
                                                                                                                                              <w:divBdr>
                                                                                                                                                <w:top w:val="none" w:sz="0" w:space="0" w:color="auto"/>
                                                                                                                                                <w:left w:val="none" w:sz="0" w:space="0" w:color="auto"/>
                                                                                                                                                <w:bottom w:val="none" w:sz="0" w:space="0" w:color="auto"/>
                                                                                                                                                <w:right w:val="none" w:sz="0" w:space="0" w:color="auto"/>
                                                                                                                                              </w:divBdr>
                                                                                                                                              <w:divsChild>
                                                                                                                                                <w:div w:id="341785479">
                                                                                                                                                  <w:marLeft w:val="0"/>
                                                                                                                                                  <w:marRight w:val="0"/>
                                                                                                                                                  <w:marTop w:val="0"/>
                                                                                                                                                  <w:marBottom w:val="0"/>
                                                                                                                                                  <w:divBdr>
                                                                                                                                                    <w:top w:val="none" w:sz="0" w:space="0" w:color="auto"/>
                                                                                                                                                    <w:left w:val="none" w:sz="0" w:space="0" w:color="auto"/>
                                                                                                                                                    <w:bottom w:val="none" w:sz="0" w:space="0" w:color="auto"/>
                                                                                                                                                    <w:right w:val="none" w:sz="0" w:space="0" w:color="auto"/>
                                                                                                                                                  </w:divBdr>
                                                                                                                                                </w:div>
                                                                                                                                                <w:div w:id="1345665723">
                                                                                                                                                  <w:marLeft w:val="0"/>
                                                                                                                                                  <w:marRight w:val="0"/>
                                                                                                                                                  <w:marTop w:val="0"/>
                                                                                                                                                  <w:marBottom w:val="0"/>
                                                                                                                                                  <w:divBdr>
                                                                                                                                                    <w:top w:val="none" w:sz="0" w:space="0" w:color="auto"/>
                                                                                                                                                    <w:left w:val="none" w:sz="0" w:space="0" w:color="auto"/>
                                                                                                                                                    <w:bottom w:val="none" w:sz="0" w:space="0" w:color="auto"/>
                                                                                                                                                    <w:right w:val="none" w:sz="0" w:space="0" w:color="auto"/>
                                                                                                                                                  </w:divBdr>
                                                                                                                                                </w:div>
                                                                                                                                                <w:div w:id="798886629">
                                                                                                                                                  <w:marLeft w:val="0"/>
                                                                                                                                                  <w:marRight w:val="0"/>
                                                                                                                                                  <w:marTop w:val="0"/>
                                                                                                                                                  <w:marBottom w:val="0"/>
                                                                                                                                                  <w:divBdr>
                                                                                                                                                    <w:top w:val="none" w:sz="0" w:space="0" w:color="auto"/>
                                                                                                                                                    <w:left w:val="none" w:sz="0" w:space="0" w:color="auto"/>
                                                                                                                                                    <w:bottom w:val="none" w:sz="0" w:space="0" w:color="auto"/>
                                                                                                                                                    <w:right w:val="none" w:sz="0" w:space="0" w:color="auto"/>
                                                                                                                                                  </w:divBdr>
                                                                                                                                                </w:div>
                                                                                                                                                <w:div w:id="1846626365">
                                                                                                                                                  <w:marLeft w:val="0"/>
                                                                                                                                                  <w:marRight w:val="0"/>
                                                                                                                                                  <w:marTop w:val="0"/>
                                                                                                                                                  <w:marBottom w:val="0"/>
                                                                                                                                                  <w:divBdr>
                                                                                                                                                    <w:top w:val="none" w:sz="0" w:space="0" w:color="auto"/>
                                                                                                                                                    <w:left w:val="none" w:sz="0" w:space="0" w:color="auto"/>
                                                                                                                                                    <w:bottom w:val="none" w:sz="0" w:space="0" w:color="auto"/>
                                                                                                                                                    <w:right w:val="none" w:sz="0" w:space="0" w:color="auto"/>
                                                                                                                                                  </w:divBdr>
                                                                                                                                                </w:div>
                                                                                                                                                <w:div w:id="1941378589">
                                                                                                                                                  <w:marLeft w:val="0"/>
                                                                                                                                                  <w:marRight w:val="0"/>
                                                                                                                                                  <w:marTop w:val="0"/>
                                                                                                                                                  <w:marBottom w:val="0"/>
                                                                                                                                                  <w:divBdr>
                                                                                                                                                    <w:top w:val="none" w:sz="0" w:space="0" w:color="auto"/>
                                                                                                                                                    <w:left w:val="none" w:sz="0" w:space="0" w:color="auto"/>
                                                                                                                                                    <w:bottom w:val="none" w:sz="0" w:space="0" w:color="auto"/>
                                                                                                                                                    <w:right w:val="none" w:sz="0" w:space="0" w:color="auto"/>
                                                                                                                                                  </w:divBdr>
                                                                                                                                                </w:div>
                                                                                                                                                <w:div w:id="1732727694">
                                                                                                                                                  <w:marLeft w:val="0"/>
                                                                                                                                                  <w:marRight w:val="0"/>
                                                                                                                                                  <w:marTop w:val="0"/>
                                                                                                                                                  <w:marBottom w:val="0"/>
                                                                                                                                                  <w:divBdr>
                                                                                                                                                    <w:top w:val="none" w:sz="0" w:space="0" w:color="auto"/>
                                                                                                                                                    <w:left w:val="none" w:sz="0" w:space="0" w:color="auto"/>
                                                                                                                                                    <w:bottom w:val="none" w:sz="0" w:space="0" w:color="auto"/>
                                                                                                                                                    <w:right w:val="none" w:sz="0" w:space="0" w:color="auto"/>
                                                                                                                                                  </w:divBdr>
                                                                                                                                                </w:div>
                                                                                                                                                <w:div w:id="572161865">
                                                                                                                                                  <w:marLeft w:val="0"/>
                                                                                                                                                  <w:marRight w:val="0"/>
                                                                                                                                                  <w:marTop w:val="0"/>
                                                                                                                                                  <w:marBottom w:val="0"/>
                                                                                                                                                  <w:divBdr>
                                                                                                                                                    <w:top w:val="none" w:sz="0" w:space="0" w:color="auto"/>
                                                                                                                                                    <w:left w:val="none" w:sz="0" w:space="0" w:color="auto"/>
                                                                                                                                                    <w:bottom w:val="none" w:sz="0" w:space="0" w:color="auto"/>
                                                                                                                                                    <w:right w:val="none" w:sz="0" w:space="0" w:color="auto"/>
                                                                                                                                                  </w:divBdr>
                                                                                                                                                </w:div>
                                                                                                                                                <w:div w:id="1295482750">
                                                                                                                                                  <w:marLeft w:val="0"/>
                                                                                                                                                  <w:marRight w:val="0"/>
                                                                                                                                                  <w:marTop w:val="0"/>
                                                                                                                                                  <w:marBottom w:val="0"/>
                                                                                                                                                  <w:divBdr>
                                                                                                                                                    <w:top w:val="none" w:sz="0" w:space="0" w:color="auto"/>
                                                                                                                                                    <w:left w:val="none" w:sz="0" w:space="0" w:color="auto"/>
                                                                                                                                                    <w:bottom w:val="none" w:sz="0" w:space="0" w:color="auto"/>
                                                                                                                                                    <w:right w:val="none" w:sz="0" w:space="0" w:color="auto"/>
                                                                                                                                                  </w:divBdr>
                                                                                                                                                </w:div>
                                                                                                                                                <w:div w:id="942230797">
                                                                                                                                                  <w:marLeft w:val="0"/>
                                                                                                                                                  <w:marRight w:val="0"/>
                                                                                                                                                  <w:marTop w:val="0"/>
                                                                                                                                                  <w:marBottom w:val="0"/>
                                                                                                                                                  <w:divBdr>
                                                                                                                                                    <w:top w:val="none" w:sz="0" w:space="0" w:color="auto"/>
                                                                                                                                                    <w:left w:val="none" w:sz="0" w:space="0" w:color="auto"/>
                                                                                                                                                    <w:bottom w:val="none" w:sz="0" w:space="0" w:color="auto"/>
                                                                                                                                                    <w:right w:val="none" w:sz="0" w:space="0" w:color="auto"/>
                                                                                                                                                  </w:divBdr>
                                                                                                                                                </w:div>
                                                                                                                                                <w:div w:id="48264467">
                                                                                                                                                  <w:marLeft w:val="0"/>
                                                                                                                                                  <w:marRight w:val="0"/>
                                                                                                                                                  <w:marTop w:val="0"/>
                                                                                                                                                  <w:marBottom w:val="0"/>
                                                                                                                                                  <w:divBdr>
                                                                                                                                                    <w:top w:val="none" w:sz="0" w:space="0" w:color="auto"/>
                                                                                                                                                    <w:left w:val="none" w:sz="0" w:space="0" w:color="auto"/>
                                                                                                                                                    <w:bottom w:val="none" w:sz="0" w:space="0" w:color="auto"/>
                                                                                                                                                    <w:right w:val="none" w:sz="0" w:space="0" w:color="auto"/>
                                                                                                                                                  </w:divBdr>
                                                                                                                                                </w:div>
                                                                                                                                                <w:div w:id="215045311">
                                                                                                                                                  <w:marLeft w:val="0"/>
                                                                                                                                                  <w:marRight w:val="0"/>
                                                                                                                                                  <w:marTop w:val="0"/>
                                                                                                                                                  <w:marBottom w:val="0"/>
                                                                                                                                                  <w:divBdr>
                                                                                                                                                    <w:top w:val="none" w:sz="0" w:space="0" w:color="auto"/>
                                                                                                                                                    <w:left w:val="none" w:sz="0" w:space="0" w:color="auto"/>
                                                                                                                                                    <w:bottom w:val="none" w:sz="0" w:space="0" w:color="auto"/>
                                                                                                                                                    <w:right w:val="none" w:sz="0" w:space="0" w:color="auto"/>
                                                                                                                                                  </w:divBdr>
                                                                                                                                                </w:div>
                                                                                                                                                <w:div w:id="1010909916">
                                                                                                                                                  <w:marLeft w:val="0"/>
                                                                                                                                                  <w:marRight w:val="0"/>
                                                                                                                                                  <w:marTop w:val="0"/>
                                                                                                                                                  <w:marBottom w:val="0"/>
                                                                                                                                                  <w:divBdr>
                                                                                                                                                    <w:top w:val="none" w:sz="0" w:space="0" w:color="auto"/>
                                                                                                                                                    <w:left w:val="none" w:sz="0" w:space="0" w:color="auto"/>
                                                                                                                                                    <w:bottom w:val="none" w:sz="0" w:space="0" w:color="auto"/>
                                                                                                                                                    <w:right w:val="none" w:sz="0" w:space="0" w:color="auto"/>
                                                                                                                                                  </w:divBdr>
                                                                                                                                                </w:div>
                                                                                                                                                <w:div w:id="353266289">
                                                                                                                                                  <w:marLeft w:val="0"/>
                                                                                                                                                  <w:marRight w:val="0"/>
                                                                                                                                                  <w:marTop w:val="0"/>
                                                                                                                                                  <w:marBottom w:val="0"/>
                                                                                                                                                  <w:divBdr>
                                                                                                                                                    <w:top w:val="none" w:sz="0" w:space="0" w:color="auto"/>
                                                                                                                                                    <w:left w:val="none" w:sz="0" w:space="0" w:color="auto"/>
                                                                                                                                                    <w:bottom w:val="none" w:sz="0" w:space="0" w:color="auto"/>
                                                                                                                                                    <w:right w:val="none" w:sz="0" w:space="0" w:color="auto"/>
                                                                                                                                                  </w:divBdr>
                                                                                                                                                </w:div>
                                                                                                                                                <w:div w:id="489440833">
                                                                                                                                                  <w:marLeft w:val="0"/>
                                                                                                                                                  <w:marRight w:val="0"/>
                                                                                                                                                  <w:marTop w:val="0"/>
                                                                                                                                                  <w:marBottom w:val="0"/>
                                                                                                                                                  <w:divBdr>
                                                                                                                                                    <w:top w:val="none" w:sz="0" w:space="0" w:color="auto"/>
                                                                                                                                                    <w:left w:val="none" w:sz="0" w:space="0" w:color="auto"/>
                                                                                                                                                    <w:bottom w:val="none" w:sz="0" w:space="0" w:color="auto"/>
                                                                                                                                                    <w:right w:val="none" w:sz="0" w:space="0" w:color="auto"/>
                                                                                                                                                  </w:divBdr>
                                                                                                                                                </w:div>
                                                                                                                                                <w:div w:id="1300452937">
                                                                                                                                                  <w:marLeft w:val="0"/>
                                                                                                                                                  <w:marRight w:val="0"/>
                                                                                                                                                  <w:marTop w:val="0"/>
                                                                                                                                                  <w:marBottom w:val="0"/>
                                                                                                                                                  <w:divBdr>
                                                                                                                                                    <w:top w:val="none" w:sz="0" w:space="0" w:color="auto"/>
                                                                                                                                                    <w:left w:val="none" w:sz="0" w:space="0" w:color="auto"/>
                                                                                                                                                    <w:bottom w:val="none" w:sz="0" w:space="0" w:color="auto"/>
                                                                                                                                                    <w:right w:val="none" w:sz="0" w:space="0" w:color="auto"/>
                                                                                                                                                  </w:divBdr>
                                                                                                                                                </w:div>
                                                                                                                                                <w:div w:id="1137338014">
                                                                                                                                                  <w:marLeft w:val="0"/>
                                                                                                                                                  <w:marRight w:val="0"/>
                                                                                                                                                  <w:marTop w:val="0"/>
                                                                                                                                                  <w:marBottom w:val="0"/>
                                                                                                                                                  <w:divBdr>
                                                                                                                                                    <w:top w:val="none" w:sz="0" w:space="0" w:color="auto"/>
                                                                                                                                                    <w:left w:val="none" w:sz="0" w:space="0" w:color="auto"/>
                                                                                                                                                    <w:bottom w:val="none" w:sz="0" w:space="0" w:color="auto"/>
                                                                                                                                                    <w:right w:val="none" w:sz="0" w:space="0" w:color="auto"/>
                                                                                                                                                  </w:divBdr>
                                                                                                                                                </w:div>
                                                                                                                                                <w:div w:id="1507017965">
                                                                                                                                                  <w:marLeft w:val="0"/>
                                                                                                                                                  <w:marRight w:val="0"/>
                                                                                                                                                  <w:marTop w:val="0"/>
                                                                                                                                                  <w:marBottom w:val="0"/>
                                                                                                                                                  <w:divBdr>
                                                                                                                                                    <w:top w:val="none" w:sz="0" w:space="0" w:color="auto"/>
                                                                                                                                                    <w:left w:val="none" w:sz="0" w:space="0" w:color="auto"/>
                                                                                                                                                    <w:bottom w:val="none" w:sz="0" w:space="0" w:color="auto"/>
                                                                                                                                                    <w:right w:val="none" w:sz="0" w:space="0" w:color="auto"/>
                                                                                                                                                  </w:divBdr>
                                                                                                                                                </w:div>
                                                                                                                                                <w:div w:id="1258757561">
                                                                                                                                                  <w:marLeft w:val="0"/>
                                                                                                                                                  <w:marRight w:val="0"/>
                                                                                                                                                  <w:marTop w:val="0"/>
                                                                                                                                                  <w:marBottom w:val="0"/>
                                                                                                                                                  <w:divBdr>
                                                                                                                                                    <w:top w:val="none" w:sz="0" w:space="0" w:color="auto"/>
                                                                                                                                                    <w:left w:val="none" w:sz="0" w:space="0" w:color="auto"/>
                                                                                                                                                    <w:bottom w:val="none" w:sz="0" w:space="0" w:color="auto"/>
                                                                                                                                                    <w:right w:val="none" w:sz="0" w:space="0" w:color="auto"/>
                                                                                                                                                  </w:divBdr>
                                                                                                                                                </w:div>
                                                                                                                                                <w:div w:id="1630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040225">
      <w:bodyDiv w:val="1"/>
      <w:marLeft w:val="0"/>
      <w:marRight w:val="0"/>
      <w:marTop w:val="0"/>
      <w:marBottom w:val="0"/>
      <w:divBdr>
        <w:top w:val="none" w:sz="0" w:space="0" w:color="auto"/>
        <w:left w:val="none" w:sz="0" w:space="0" w:color="auto"/>
        <w:bottom w:val="none" w:sz="0" w:space="0" w:color="auto"/>
        <w:right w:val="none" w:sz="0" w:space="0" w:color="auto"/>
      </w:divBdr>
    </w:div>
    <w:div w:id="1377782033">
      <w:bodyDiv w:val="1"/>
      <w:marLeft w:val="0"/>
      <w:marRight w:val="0"/>
      <w:marTop w:val="0"/>
      <w:marBottom w:val="0"/>
      <w:divBdr>
        <w:top w:val="none" w:sz="0" w:space="0" w:color="auto"/>
        <w:left w:val="none" w:sz="0" w:space="0" w:color="auto"/>
        <w:bottom w:val="none" w:sz="0" w:space="0" w:color="auto"/>
        <w:right w:val="none" w:sz="0" w:space="0" w:color="auto"/>
      </w:divBdr>
    </w:div>
    <w:div w:id="1380783520">
      <w:bodyDiv w:val="1"/>
      <w:marLeft w:val="0"/>
      <w:marRight w:val="0"/>
      <w:marTop w:val="0"/>
      <w:marBottom w:val="0"/>
      <w:divBdr>
        <w:top w:val="none" w:sz="0" w:space="0" w:color="auto"/>
        <w:left w:val="none" w:sz="0" w:space="0" w:color="auto"/>
        <w:bottom w:val="none" w:sz="0" w:space="0" w:color="auto"/>
        <w:right w:val="none" w:sz="0" w:space="0" w:color="auto"/>
      </w:divBdr>
    </w:div>
    <w:div w:id="1443109028">
      <w:bodyDiv w:val="1"/>
      <w:marLeft w:val="0"/>
      <w:marRight w:val="0"/>
      <w:marTop w:val="0"/>
      <w:marBottom w:val="0"/>
      <w:divBdr>
        <w:top w:val="none" w:sz="0" w:space="0" w:color="auto"/>
        <w:left w:val="none" w:sz="0" w:space="0" w:color="auto"/>
        <w:bottom w:val="none" w:sz="0" w:space="0" w:color="auto"/>
        <w:right w:val="none" w:sz="0" w:space="0" w:color="auto"/>
      </w:divBdr>
    </w:div>
    <w:div w:id="1462310323">
      <w:bodyDiv w:val="1"/>
      <w:marLeft w:val="0"/>
      <w:marRight w:val="0"/>
      <w:marTop w:val="0"/>
      <w:marBottom w:val="0"/>
      <w:divBdr>
        <w:top w:val="none" w:sz="0" w:space="0" w:color="auto"/>
        <w:left w:val="none" w:sz="0" w:space="0" w:color="auto"/>
        <w:bottom w:val="none" w:sz="0" w:space="0" w:color="auto"/>
        <w:right w:val="none" w:sz="0" w:space="0" w:color="auto"/>
      </w:divBdr>
      <w:divsChild>
        <w:div w:id="1983579689">
          <w:marLeft w:val="0"/>
          <w:marRight w:val="0"/>
          <w:marTop w:val="0"/>
          <w:marBottom w:val="0"/>
          <w:divBdr>
            <w:top w:val="none" w:sz="0" w:space="0" w:color="auto"/>
            <w:left w:val="none" w:sz="0" w:space="0" w:color="auto"/>
            <w:bottom w:val="none" w:sz="0" w:space="0" w:color="auto"/>
            <w:right w:val="none" w:sz="0" w:space="0" w:color="auto"/>
          </w:divBdr>
        </w:div>
      </w:divsChild>
    </w:div>
    <w:div w:id="1549798475">
      <w:bodyDiv w:val="1"/>
      <w:marLeft w:val="0"/>
      <w:marRight w:val="0"/>
      <w:marTop w:val="0"/>
      <w:marBottom w:val="0"/>
      <w:divBdr>
        <w:top w:val="none" w:sz="0" w:space="0" w:color="auto"/>
        <w:left w:val="none" w:sz="0" w:space="0" w:color="auto"/>
        <w:bottom w:val="none" w:sz="0" w:space="0" w:color="auto"/>
        <w:right w:val="none" w:sz="0" w:space="0" w:color="auto"/>
      </w:divBdr>
    </w:div>
    <w:div w:id="1626082533">
      <w:bodyDiv w:val="1"/>
      <w:marLeft w:val="0"/>
      <w:marRight w:val="0"/>
      <w:marTop w:val="0"/>
      <w:marBottom w:val="0"/>
      <w:divBdr>
        <w:top w:val="none" w:sz="0" w:space="0" w:color="auto"/>
        <w:left w:val="none" w:sz="0" w:space="0" w:color="auto"/>
        <w:bottom w:val="none" w:sz="0" w:space="0" w:color="auto"/>
        <w:right w:val="none" w:sz="0" w:space="0" w:color="auto"/>
      </w:divBdr>
    </w:div>
    <w:div w:id="1997030764">
      <w:bodyDiv w:val="1"/>
      <w:marLeft w:val="0"/>
      <w:marRight w:val="0"/>
      <w:marTop w:val="0"/>
      <w:marBottom w:val="0"/>
      <w:divBdr>
        <w:top w:val="none" w:sz="0" w:space="0" w:color="auto"/>
        <w:left w:val="none" w:sz="0" w:space="0" w:color="auto"/>
        <w:bottom w:val="none" w:sz="0" w:space="0" w:color="auto"/>
        <w:right w:val="none" w:sz="0" w:space="0" w:color="auto"/>
      </w:divBdr>
    </w:div>
    <w:div w:id="20413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ancerresearchuk.org/about-cancer/breast-cancer/screening/breast-screen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cerresearchuk.org/about-cancer/breast-cancer/screening/breast-screening" TargetMode="External"/><Relationship Id="rId17" Type="http://schemas.openxmlformats.org/officeDocument/2006/relationships/hyperlink" Target="https://www.cancerresearchuk.org/about-cancer/bowel-cancer/getting-diagnosed/screening" TargetMode="External"/><Relationship Id="rId2" Type="http://schemas.openxmlformats.org/officeDocument/2006/relationships/customXml" Target="../customXml/item2.xml"/><Relationship Id="rId16" Type="http://schemas.openxmlformats.org/officeDocument/2006/relationships/hyperlink" Target="http://www.cancerresearchuk.org/about-cancer/screening/understanding-cancer-scree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cancerresearchuk.org/about-cancer/bowel-cancer/getting-diagnosed/screening" TargetMode="External"/><Relationship Id="rId19" Type="http://schemas.openxmlformats.org/officeDocument/2006/relationships/hyperlink" Target="https://www.cancerresearchuk.org/about-cancer/cervical-cancer/getting-diagnosed/screening" TargetMode="External"/><Relationship Id="rId4" Type="http://schemas.openxmlformats.org/officeDocument/2006/relationships/numbering" Target="numbering.xml"/><Relationship Id="rId9" Type="http://schemas.openxmlformats.org/officeDocument/2006/relationships/hyperlink" Target="http://www.cancerresearchuk.org/about-cancer/screening/understanding-cancer-screening" TargetMode="External"/><Relationship Id="rId14" Type="http://schemas.openxmlformats.org/officeDocument/2006/relationships/hyperlink" Target="https://www.cancerresearchuk.org/about-cancer/cervical-cancer/getting-diagnosed/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9" ma:contentTypeDescription="Create a new document." ma:contentTypeScope="" ma:versionID="002d68c635bcf853cf8ffe59f008b062">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5c14882cd55ee89085587bf884845dd6"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C789D-CBFE-4C54-8850-23B649B77B2A}">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customXml/itemProps2.xml><?xml version="1.0" encoding="utf-8"?>
<ds:datastoreItem xmlns:ds="http://schemas.openxmlformats.org/officeDocument/2006/customXml" ds:itemID="{A5E9C6C7-C60D-4E00-AB96-CCD4C1E5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33446-6fc7-407c-87c4-244882669240"/>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DBEF7-918E-4089-99B5-F6F7D54705F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198</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38</cp:revision>
  <cp:lastPrinted>2024-04-17T14:00:00Z</cp:lastPrinted>
  <dcterms:created xsi:type="dcterms:W3CDTF">2024-01-25T08:36:00Z</dcterms:created>
  <dcterms:modified xsi:type="dcterms:W3CDTF">2024-04-17T14:00:00Z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